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B4B39A" w14:textId="77777777" w:rsidR="00674B59" w:rsidRDefault="00674B59" w:rsidP="00733E90">
      <w:pPr>
        <w:spacing w:after="0" w:line="240" w:lineRule="auto"/>
        <w:rPr>
          <w:rFonts w:ascii="Myriad Pro" w:hAnsi="Myriad Pro"/>
          <w:noProof/>
        </w:rPr>
      </w:pPr>
    </w:p>
    <w:p w14:paraId="2960C907" w14:textId="451F600D" w:rsidR="006F48D6" w:rsidRDefault="004A5CBE" w:rsidP="00733E90">
      <w:pPr>
        <w:spacing w:after="0" w:line="240" w:lineRule="auto"/>
        <w:rPr>
          <w:rFonts w:ascii="Arial" w:hAnsi="Arial" w:cs="Arial"/>
          <w:sz w:val="24"/>
          <w:szCs w:val="24"/>
        </w:rPr>
      </w:pPr>
      <w:r>
        <w:rPr>
          <w:rFonts w:ascii="Myriad Pro" w:hAnsi="Myriad Pro"/>
          <w:noProof/>
        </w:rPr>
        <w:drawing>
          <wp:anchor distT="0" distB="0" distL="114300" distR="114300" simplePos="0" relativeHeight="251658752" behindDoc="0" locked="0" layoutInCell="1" allowOverlap="1" wp14:anchorId="1DB53C5F" wp14:editId="78252C3F">
            <wp:simplePos x="0" y="0"/>
            <wp:positionH relativeFrom="column">
              <wp:posOffset>5800725</wp:posOffset>
            </wp:positionH>
            <wp:positionV relativeFrom="paragraph">
              <wp:posOffset>45085</wp:posOffset>
            </wp:positionV>
            <wp:extent cx="581025" cy="923925"/>
            <wp:effectExtent l="0" t="0" r="952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panish.png"/>
                    <pic:cNvPicPr/>
                  </pic:nvPicPr>
                  <pic:blipFill rotWithShape="1">
                    <a:blip r:embed="rId11" cstate="print">
                      <a:extLst>
                        <a:ext uri="{28A0092B-C50C-407E-A947-70E740481C1C}">
                          <a14:useLocalDpi xmlns:a14="http://schemas.microsoft.com/office/drawing/2010/main" val="0"/>
                        </a:ext>
                      </a:extLst>
                    </a:blip>
                    <a:srcRect b="27068"/>
                    <a:stretch/>
                  </pic:blipFill>
                  <pic:spPr bwMode="auto">
                    <a:xfrm>
                      <a:off x="0" y="0"/>
                      <a:ext cx="581025" cy="923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0CE5D7" w14:textId="77777777" w:rsidR="006F48D6" w:rsidRDefault="006F48D6" w:rsidP="00733E90">
      <w:pPr>
        <w:spacing w:after="0" w:line="240" w:lineRule="auto"/>
        <w:rPr>
          <w:rFonts w:ascii="Arial" w:hAnsi="Arial" w:cs="Arial"/>
          <w:sz w:val="24"/>
          <w:szCs w:val="24"/>
        </w:rPr>
      </w:pPr>
    </w:p>
    <w:p w14:paraId="66DA29D7" w14:textId="325B15D4" w:rsidR="006F48D6" w:rsidRDefault="006F48D6" w:rsidP="00733E90">
      <w:pPr>
        <w:spacing w:after="0" w:line="240" w:lineRule="auto"/>
        <w:rPr>
          <w:rFonts w:ascii="Arial" w:hAnsi="Arial" w:cs="Arial"/>
          <w:sz w:val="24"/>
          <w:szCs w:val="24"/>
        </w:rPr>
      </w:pPr>
    </w:p>
    <w:p w14:paraId="6B613BA8" w14:textId="77777777" w:rsidR="00674B59" w:rsidRDefault="00674B59" w:rsidP="00733E90">
      <w:pPr>
        <w:spacing w:after="0" w:line="240" w:lineRule="auto"/>
        <w:rPr>
          <w:rFonts w:ascii="Arial" w:hAnsi="Arial" w:cs="Arial"/>
          <w:sz w:val="24"/>
          <w:szCs w:val="24"/>
        </w:rPr>
      </w:pPr>
    </w:p>
    <w:p w14:paraId="5A841AE9" w14:textId="77777777" w:rsidR="006F48D6" w:rsidRDefault="006F48D6" w:rsidP="00733E90">
      <w:pPr>
        <w:spacing w:after="0" w:line="240" w:lineRule="auto"/>
        <w:rPr>
          <w:rFonts w:ascii="Arial" w:hAnsi="Arial" w:cs="Arial"/>
          <w:sz w:val="24"/>
          <w:szCs w:val="24"/>
        </w:rPr>
      </w:pPr>
    </w:p>
    <w:p w14:paraId="190940FA" w14:textId="77777777" w:rsidR="0079490B" w:rsidRDefault="0079490B" w:rsidP="00733E90">
      <w:pPr>
        <w:spacing w:after="0" w:line="240" w:lineRule="auto"/>
        <w:rPr>
          <w:rFonts w:ascii="Arial" w:hAnsi="Arial" w:cs="Arial"/>
          <w:sz w:val="24"/>
          <w:szCs w:val="24"/>
        </w:rPr>
      </w:pPr>
    </w:p>
    <w:p w14:paraId="130E729E" w14:textId="77777777" w:rsidR="006F48D6" w:rsidRPr="000E482C" w:rsidRDefault="006F48D6" w:rsidP="006F48D6">
      <w:pPr>
        <w:spacing w:after="0" w:line="240" w:lineRule="auto"/>
        <w:jc w:val="center"/>
        <w:rPr>
          <w:rFonts w:ascii="Arial" w:hAnsi="Arial" w:cs="Arial"/>
          <w:b/>
          <w:sz w:val="28"/>
          <w:szCs w:val="28"/>
        </w:rPr>
      </w:pPr>
      <w:r w:rsidRPr="000E482C">
        <w:rPr>
          <w:rFonts w:ascii="Arial" w:hAnsi="Arial" w:cs="Arial"/>
          <w:b/>
          <w:sz w:val="28"/>
          <w:szCs w:val="28"/>
        </w:rPr>
        <w:t>INFORME ANUAL DEL PROYECTO</w:t>
      </w:r>
    </w:p>
    <w:p w14:paraId="2C4FC8ED" w14:textId="77777777" w:rsidR="00510B40" w:rsidRDefault="00510B40" w:rsidP="00510B40">
      <w:pPr>
        <w:tabs>
          <w:tab w:val="left" w:pos="4680"/>
        </w:tabs>
        <w:spacing w:after="0" w:line="240" w:lineRule="auto"/>
        <w:jc w:val="both"/>
        <w:rPr>
          <w:rFonts w:ascii="Arial" w:hAnsi="Arial" w:cs="Arial"/>
          <w:bCs/>
          <w:sz w:val="24"/>
          <w:szCs w:val="24"/>
          <w:lang w:val="es-ES"/>
        </w:rPr>
      </w:pPr>
    </w:p>
    <w:p w14:paraId="0BDC086A" w14:textId="77777777" w:rsidR="00BF24A3" w:rsidRPr="00510B40" w:rsidRDefault="006F48D6" w:rsidP="00510B40">
      <w:pPr>
        <w:pStyle w:val="ListParagraph"/>
        <w:numPr>
          <w:ilvl w:val="0"/>
          <w:numId w:val="13"/>
        </w:numPr>
        <w:tabs>
          <w:tab w:val="left" w:pos="4680"/>
        </w:tabs>
        <w:spacing w:after="0" w:line="240" w:lineRule="auto"/>
        <w:jc w:val="both"/>
        <w:rPr>
          <w:rFonts w:ascii="Arial" w:hAnsi="Arial" w:cs="Arial"/>
          <w:bCs/>
          <w:sz w:val="24"/>
          <w:szCs w:val="24"/>
          <w:lang w:val="es-ES"/>
        </w:rPr>
      </w:pPr>
      <w:r w:rsidRPr="00510B40">
        <w:rPr>
          <w:rFonts w:ascii="Arial" w:hAnsi="Arial" w:cs="Arial"/>
          <w:b/>
          <w:bCs/>
          <w:sz w:val="24"/>
          <w:szCs w:val="24"/>
          <w:lang w:val="es-ES"/>
        </w:rPr>
        <w:t>INFORMACION DEL PROYECTO.</w:t>
      </w:r>
    </w:p>
    <w:p w14:paraId="133B7598" w14:textId="77777777" w:rsidR="006F48D6" w:rsidRPr="006F48D6" w:rsidRDefault="006F48D6" w:rsidP="006F48D6">
      <w:pPr>
        <w:pStyle w:val="ListParagraph"/>
        <w:tabs>
          <w:tab w:val="left" w:pos="4680"/>
        </w:tabs>
        <w:spacing w:after="0" w:line="240" w:lineRule="auto"/>
        <w:rPr>
          <w:rFonts w:ascii="Arial" w:hAnsi="Arial" w:cs="Arial"/>
          <w:bCs/>
          <w:sz w:val="24"/>
          <w:szCs w:val="24"/>
          <w:lang w:val="es-ES"/>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12"/>
        <w:gridCol w:w="5528"/>
      </w:tblGrid>
      <w:tr w:rsidR="00BF24A3" w:rsidRPr="00AB7DE1" w14:paraId="66147AE3" w14:textId="77777777" w:rsidTr="00240199">
        <w:trPr>
          <w:trHeight w:val="359"/>
        </w:trPr>
        <w:tc>
          <w:tcPr>
            <w:tcW w:w="4112" w:type="dxa"/>
            <w:shd w:val="clear" w:color="auto" w:fill="D9D9D9" w:themeFill="background1" w:themeFillShade="D9"/>
            <w:vAlign w:val="center"/>
          </w:tcPr>
          <w:p w14:paraId="6B1B0CB3" w14:textId="77777777" w:rsidR="00BF24A3" w:rsidRPr="00AB7DE1" w:rsidRDefault="00911721" w:rsidP="00733E90">
            <w:pPr>
              <w:tabs>
                <w:tab w:val="left" w:pos="4680"/>
              </w:tabs>
              <w:spacing w:after="0" w:line="240" w:lineRule="auto"/>
              <w:rPr>
                <w:rFonts w:ascii="Arial" w:hAnsi="Arial" w:cs="Arial"/>
                <w:bCs/>
                <w:lang w:val="es-ES"/>
              </w:rPr>
            </w:pPr>
            <w:r w:rsidRPr="00AB7DE1">
              <w:rPr>
                <w:rFonts w:ascii="Arial" w:hAnsi="Arial" w:cs="Arial"/>
                <w:bCs/>
                <w:lang w:val="es-ES"/>
              </w:rPr>
              <w:t xml:space="preserve">Award ID y </w:t>
            </w:r>
            <w:r w:rsidR="000E482C" w:rsidRPr="00AB7DE1">
              <w:rPr>
                <w:rFonts w:ascii="Arial" w:hAnsi="Arial" w:cs="Arial"/>
                <w:bCs/>
                <w:lang w:val="es-ES"/>
              </w:rPr>
              <w:t>título</w:t>
            </w:r>
            <w:r w:rsidR="00BF24A3" w:rsidRPr="00AB7DE1">
              <w:rPr>
                <w:rFonts w:ascii="Arial" w:hAnsi="Arial" w:cs="Arial"/>
                <w:bCs/>
                <w:lang w:val="es-ES"/>
              </w:rPr>
              <w:t xml:space="preserve"> del Proyecto:</w:t>
            </w:r>
          </w:p>
        </w:tc>
        <w:tc>
          <w:tcPr>
            <w:tcW w:w="5528" w:type="dxa"/>
            <w:vAlign w:val="center"/>
          </w:tcPr>
          <w:p w14:paraId="07C32FFC" w14:textId="356D69A6" w:rsidR="00BF24A3" w:rsidRPr="00AB7DE1" w:rsidRDefault="008520FE" w:rsidP="00733E90">
            <w:pPr>
              <w:tabs>
                <w:tab w:val="left" w:pos="4680"/>
              </w:tabs>
              <w:spacing w:after="0" w:line="240" w:lineRule="auto"/>
              <w:jc w:val="center"/>
              <w:rPr>
                <w:rFonts w:ascii="Arial" w:hAnsi="Arial" w:cs="Arial"/>
                <w:i/>
                <w:color w:val="FF0000"/>
                <w:shd w:val="clear" w:color="auto" w:fill="E0E0E0"/>
                <w:lang w:val="es-ES"/>
              </w:rPr>
            </w:pPr>
            <w:r w:rsidRPr="00AB7DE1">
              <w:rPr>
                <w:rFonts w:ascii="Arial" w:hAnsi="Arial" w:cs="Arial"/>
                <w:i/>
                <w:shd w:val="clear" w:color="auto" w:fill="E0E0E0"/>
                <w:lang w:val="es-ES"/>
              </w:rPr>
              <w:t>7</w:t>
            </w:r>
            <w:r w:rsidR="00F70CFC">
              <w:rPr>
                <w:rFonts w:ascii="Arial" w:hAnsi="Arial" w:cs="Arial"/>
                <w:i/>
                <w:shd w:val="clear" w:color="auto" w:fill="E0E0E0"/>
                <w:lang w:val="es-ES"/>
              </w:rPr>
              <w:t>9671</w:t>
            </w:r>
            <w:r w:rsidRPr="00AB7DE1">
              <w:rPr>
                <w:rFonts w:ascii="Arial" w:hAnsi="Arial" w:cs="Arial"/>
                <w:i/>
                <w:shd w:val="clear" w:color="auto" w:fill="E0E0E0"/>
                <w:lang w:val="es-ES"/>
              </w:rPr>
              <w:t xml:space="preserve"> – </w:t>
            </w:r>
            <w:r w:rsidR="00DB70B3">
              <w:rPr>
                <w:rFonts w:ascii="Arial" w:hAnsi="Arial" w:cs="Arial"/>
                <w:i/>
                <w:shd w:val="clear" w:color="auto" w:fill="E0E0E0"/>
                <w:lang w:val="es-ES"/>
              </w:rPr>
              <w:t>Diálogo</w:t>
            </w:r>
            <w:r w:rsidR="00F70CFC">
              <w:rPr>
                <w:rFonts w:ascii="Arial" w:hAnsi="Arial" w:cs="Arial"/>
                <w:i/>
                <w:shd w:val="clear" w:color="auto" w:fill="E0E0E0"/>
                <w:lang w:val="es-ES"/>
              </w:rPr>
              <w:t xml:space="preserve"> Político de Género </w:t>
            </w:r>
            <w:r w:rsidRPr="00AB7DE1">
              <w:rPr>
                <w:rFonts w:ascii="Arial" w:hAnsi="Arial" w:cs="Arial"/>
                <w:i/>
                <w:shd w:val="clear" w:color="auto" w:fill="E0E0E0"/>
                <w:lang w:val="es-ES"/>
              </w:rPr>
              <w:t xml:space="preserve">Sellos de Igualdad de Género </w:t>
            </w:r>
            <w:r w:rsidR="00B051FE" w:rsidRPr="00AB7DE1">
              <w:rPr>
                <w:rFonts w:ascii="Arial" w:hAnsi="Arial" w:cs="Arial"/>
                <w:i/>
                <w:shd w:val="clear" w:color="auto" w:fill="E0E0E0"/>
                <w:lang w:val="es-ES"/>
              </w:rPr>
              <w:t>en las Empresas</w:t>
            </w:r>
          </w:p>
        </w:tc>
      </w:tr>
      <w:tr w:rsidR="008956CF" w:rsidRPr="00AB7DE1" w14:paraId="512354C2" w14:textId="77777777" w:rsidTr="00240199">
        <w:trPr>
          <w:trHeight w:val="320"/>
        </w:trPr>
        <w:tc>
          <w:tcPr>
            <w:tcW w:w="4112" w:type="dxa"/>
            <w:shd w:val="clear" w:color="auto" w:fill="D9D9D9" w:themeFill="background1" w:themeFillShade="D9"/>
            <w:vAlign w:val="center"/>
          </w:tcPr>
          <w:p w14:paraId="3ABB33FA" w14:textId="77777777" w:rsidR="008956CF" w:rsidRPr="00AB7DE1" w:rsidRDefault="008956CF" w:rsidP="00733E90">
            <w:pPr>
              <w:tabs>
                <w:tab w:val="left" w:pos="4680"/>
              </w:tabs>
              <w:spacing w:after="0" w:line="240" w:lineRule="auto"/>
              <w:rPr>
                <w:rFonts w:ascii="Arial" w:hAnsi="Arial" w:cs="Arial"/>
                <w:bCs/>
                <w:lang w:val="es-ES"/>
              </w:rPr>
            </w:pPr>
            <w:proofErr w:type="gramStart"/>
            <w:r w:rsidRPr="00AB7DE1">
              <w:rPr>
                <w:rFonts w:ascii="Arial" w:hAnsi="Arial" w:cs="Arial"/>
                <w:bCs/>
                <w:lang w:val="es-ES"/>
              </w:rPr>
              <w:t xml:space="preserve">Projects </w:t>
            </w:r>
            <w:r w:rsidR="00200725" w:rsidRPr="00AB7DE1">
              <w:rPr>
                <w:rFonts w:ascii="Arial" w:hAnsi="Arial" w:cs="Arial"/>
                <w:bCs/>
                <w:lang w:val="es-ES"/>
              </w:rPr>
              <w:t xml:space="preserve"> </w:t>
            </w:r>
            <w:r w:rsidRPr="00AB7DE1">
              <w:rPr>
                <w:rFonts w:ascii="Arial" w:hAnsi="Arial" w:cs="Arial"/>
                <w:bCs/>
                <w:lang w:val="es-ES"/>
              </w:rPr>
              <w:t>ID</w:t>
            </w:r>
            <w:proofErr w:type="gramEnd"/>
            <w:r w:rsidRPr="00AB7DE1">
              <w:rPr>
                <w:rFonts w:ascii="Arial" w:hAnsi="Arial" w:cs="Arial"/>
                <w:bCs/>
                <w:lang w:val="es-ES"/>
              </w:rPr>
              <w:t xml:space="preserve"> y </w:t>
            </w:r>
            <w:r w:rsidR="00593B82" w:rsidRPr="00AB7DE1">
              <w:rPr>
                <w:rFonts w:ascii="Arial" w:hAnsi="Arial" w:cs="Arial"/>
                <w:bCs/>
                <w:lang w:val="es-ES"/>
              </w:rPr>
              <w:t>título</w:t>
            </w:r>
            <w:r w:rsidRPr="00AB7DE1">
              <w:rPr>
                <w:rFonts w:ascii="Arial" w:hAnsi="Arial" w:cs="Arial"/>
                <w:bCs/>
                <w:lang w:val="es-ES"/>
              </w:rPr>
              <w:t>:</w:t>
            </w:r>
          </w:p>
        </w:tc>
        <w:tc>
          <w:tcPr>
            <w:tcW w:w="5528" w:type="dxa"/>
            <w:vAlign w:val="center"/>
          </w:tcPr>
          <w:p w14:paraId="3AC5CBAC" w14:textId="1A5D3434" w:rsidR="008956CF" w:rsidRPr="00AB7DE1" w:rsidRDefault="00654137" w:rsidP="00733E90">
            <w:pPr>
              <w:tabs>
                <w:tab w:val="left" w:pos="4680"/>
              </w:tabs>
              <w:spacing w:after="0" w:line="240" w:lineRule="auto"/>
              <w:jc w:val="center"/>
              <w:rPr>
                <w:rFonts w:ascii="Arial" w:hAnsi="Arial" w:cs="Arial"/>
                <w:i/>
                <w:shd w:val="clear" w:color="auto" w:fill="E0E0E0"/>
                <w:lang w:val="es-ES"/>
              </w:rPr>
            </w:pPr>
            <w:r w:rsidRPr="00AB7DE1">
              <w:rPr>
                <w:rFonts w:ascii="Arial" w:hAnsi="Arial" w:cs="Arial"/>
                <w:i/>
                <w:shd w:val="clear" w:color="auto" w:fill="E0E0E0"/>
                <w:lang w:val="es-ES"/>
              </w:rPr>
              <w:t>87684</w:t>
            </w:r>
          </w:p>
        </w:tc>
      </w:tr>
      <w:tr w:rsidR="008956CF" w:rsidRPr="00AB7DE1" w14:paraId="32B7C3A2" w14:textId="77777777" w:rsidTr="00240199">
        <w:trPr>
          <w:trHeight w:val="320"/>
        </w:trPr>
        <w:tc>
          <w:tcPr>
            <w:tcW w:w="4112" w:type="dxa"/>
            <w:shd w:val="clear" w:color="auto" w:fill="D9D9D9" w:themeFill="background1" w:themeFillShade="D9"/>
            <w:vAlign w:val="center"/>
          </w:tcPr>
          <w:p w14:paraId="5377770F" w14:textId="77777777"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Fecha de entrega</w:t>
            </w:r>
            <w:r w:rsidR="006F48D6" w:rsidRPr="00AB7DE1">
              <w:rPr>
                <w:rFonts w:ascii="Arial" w:hAnsi="Arial" w:cs="Arial"/>
                <w:bCs/>
                <w:lang w:val="es-ES"/>
              </w:rPr>
              <w:t xml:space="preserve"> del informe</w:t>
            </w:r>
            <w:r w:rsidRPr="00AB7DE1">
              <w:rPr>
                <w:rFonts w:ascii="Arial" w:hAnsi="Arial" w:cs="Arial"/>
                <w:bCs/>
                <w:lang w:val="es-ES"/>
              </w:rPr>
              <w:t xml:space="preserve"> al PNUD:</w:t>
            </w:r>
          </w:p>
        </w:tc>
        <w:tc>
          <w:tcPr>
            <w:tcW w:w="5528" w:type="dxa"/>
            <w:vAlign w:val="center"/>
          </w:tcPr>
          <w:p w14:paraId="291F5976" w14:textId="671BE332" w:rsidR="008956CF" w:rsidRPr="00AB7DE1" w:rsidRDefault="00654137" w:rsidP="00733E90">
            <w:pPr>
              <w:tabs>
                <w:tab w:val="left" w:pos="4680"/>
              </w:tabs>
              <w:spacing w:after="0" w:line="240" w:lineRule="auto"/>
              <w:jc w:val="center"/>
              <w:rPr>
                <w:rFonts w:ascii="Arial" w:hAnsi="Arial" w:cs="Arial"/>
                <w:i/>
                <w:shd w:val="clear" w:color="auto" w:fill="E0E0E0"/>
                <w:lang w:val="es-ES"/>
              </w:rPr>
            </w:pPr>
            <w:r w:rsidRPr="00AB7DE1">
              <w:rPr>
                <w:rFonts w:ascii="Arial" w:hAnsi="Arial" w:cs="Arial"/>
                <w:i/>
                <w:shd w:val="clear" w:color="auto" w:fill="E0E0E0"/>
                <w:lang w:val="es-ES"/>
              </w:rPr>
              <w:t>1</w:t>
            </w:r>
            <w:r w:rsidR="00C80B69">
              <w:rPr>
                <w:rFonts w:ascii="Arial" w:hAnsi="Arial" w:cs="Arial"/>
                <w:i/>
                <w:shd w:val="clear" w:color="auto" w:fill="E0E0E0"/>
                <w:lang w:val="es-ES"/>
              </w:rPr>
              <w:t>1</w:t>
            </w:r>
            <w:r w:rsidRPr="00AB7DE1">
              <w:rPr>
                <w:rFonts w:ascii="Arial" w:hAnsi="Arial" w:cs="Arial"/>
                <w:i/>
                <w:shd w:val="clear" w:color="auto" w:fill="E0E0E0"/>
                <w:lang w:val="es-ES"/>
              </w:rPr>
              <w:t xml:space="preserve"> de </w:t>
            </w:r>
            <w:r w:rsidR="00170107">
              <w:rPr>
                <w:rFonts w:ascii="Arial" w:hAnsi="Arial" w:cs="Arial"/>
                <w:i/>
                <w:shd w:val="clear" w:color="auto" w:fill="E0E0E0"/>
                <w:lang w:val="es-ES"/>
              </w:rPr>
              <w:t>enero</w:t>
            </w:r>
            <w:r w:rsidRPr="00AB7DE1">
              <w:rPr>
                <w:rFonts w:ascii="Arial" w:hAnsi="Arial" w:cs="Arial"/>
                <w:i/>
                <w:shd w:val="clear" w:color="auto" w:fill="E0E0E0"/>
                <w:lang w:val="es-ES"/>
              </w:rPr>
              <w:t xml:space="preserve"> de 202</w:t>
            </w:r>
            <w:r w:rsidR="00900BDF">
              <w:rPr>
                <w:rFonts w:ascii="Arial" w:hAnsi="Arial" w:cs="Arial"/>
                <w:i/>
                <w:shd w:val="clear" w:color="auto" w:fill="E0E0E0"/>
                <w:lang w:val="es-ES"/>
              </w:rPr>
              <w:t>1</w:t>
            </w:r>
          </w:p>
        </w:tc>
      </w:tr>
      <w:tr w:rsidR="008956CF" w:rsidRPr="00AB7DE1" w14:paraId="356BF193" w14:textId="77777777" w:rsidTr="00240199">
        <w:trPr>
          <w:trHeight w:val="359"/>
        </w:trPr>
        <w:tc>
          <w:tcPr>
            <w:tcW w:w="4112" w:type="dxa"/>
            <w:shd w:val="clear" w:color="auto" w:fill="D9D9D9" w:themeFill="background1" w:themeFillShade="D9"/>
            <w:vAlign w:val="center"/>
          </w:tcPr>
          <w:p w14:paraId="4ED8E76E" w14:textId="77777777" w:rsidR="008956CF" w:rsidRPr="00AB7DE1" w:rsidRDefault="008956CF" w:rsidP="00733E90">
            <w:pPr>
              <w:tabs>
                <w:tab w:val="left" w:pos="4680"/>
              </w:tabs>
              <w:spacing w:after="0" w:line="240" w:lineRule="auto"/>
              <w:rPr>
                <w:rFonts w:ascii="Arial" w:hAnsi="Arial" w:cs="Arial"/>
                <w:bCs/>
                <w:lang w:val="es-ES"/>
              </w:rPr>
            </w:pPr>
            <w:proofErr w:type="gramStart"/>
            <w:r w:rsidRPr="00AB7DE1">
              <w:rPr>
                <w:rFonts w:ascii="Arial" w:hAnsi="Arial" w:cs="Arial"/>
                <w:bCs/>
                <w:lang w:val="es-ES"/>
              </w:rPr>
              <w:t>Período  cubierto</w:t>
            </w:r>
            <w:proofErr w:type="gramEnd"/>
            <w:r w:rsidRPr="00AB7DE1">
              <w:rPr>
                <w:rFonts w:ascii="Arial" w:hAnsi="Arial" w:cs="Arial"/>
                <w:bCs/>
                <w:lang w:val="es-ES"/>
              </w:rPr>
              <w:t xml:space="preserve"> por el informe:</w:t>
            </w:r>
          </w:p>
        </w:tc>
        <w:tc>
          <w:tcPr>
            <w:tcW w:w="5528" w:type="dxa"/>
            <w:vAlign w:val="center"/>
          </w:tcPr>
          <w:p w14:paraId="72334F09" w14:textId="4754B0AF" w:rsidR="008956CF" w:rsidRPr="00AB7DE1" w:rsidRDefault="00654137" w:rsidP="00733E90">
            <w:pPr>
              <w:tabs>
                <w:tab w:val="left" w:pos="4680"/>
              </w:tabs>
              <w:spacing w:after="0" w:line="240" w:lineRule="auto"/>
              <w:jc w:val="center"/>
              <w:rPr>
                <w:rFonts w:ascii="Arial" w:hAnsi="Arial" w:cs="Arial"/>
                <w:i/>
                <w:shd w:val="clear" w:color="auto" w:fill="E0E0E0"/>
                <w:lang w:val="es-ES"/>
              </w:rPr>
            </w:pPr>
            <w:r w:rsidRPr="00AB7DE1">
              <w:rPr>
                <w:rFonts w:ascii="Arial" w:hAnsi="Arial" w:cs="Arial"/>
                <w:i/>
                <w:shd w:val="clear" w:color="auto" w:fill="E0E0E0"/>
                <w:lang w:val="es-ES"/>
              </w:rPr>
              <w:t>Enero 202</w:t>
            </w:r>
            <w:r w:rsidR="00900BDF">
              <w:rPr>
                <w:rFonts w:ascii="Arial" w:hAnsi="Arial" w:cs="Arial"/>
                <w:i/>
                <w:shd w:val="clear" w:color="auto" w:fill="E0E0E0"/>
                <w:lang w:val="es-ES"/>
              </w:rPr>
              <w:t>0</w:t>
            </w:r>
            <w:r w:rsidRPr="00AB7DE1">
              <w:rPr>
                <w:rFonts w:ascii="Arial" w:hAnsi="Arial" w:cs="Arial"/>
                <w:i/>
                <w:shd w:val="clear" w:color="auto" w:fill="E0E0E0"/>
                <w:lang w:val="es-ES"/>
              </w:rPr>
              <w:t>-diciembre 202</w:t>
            </w:r>
            <w:r w:rsidR="00900BDF">
              <w:rPr>
                <w:rFonts w:ascii="Arial" w:hAnsi="Arial" w:cs="Arial"/>
                <w:i/>
                <w:shd w:val="clear" w:color="auto" w:fill="E0E0E0"/>
                <w:lang w:val="es-ES"/>
              </w:rPr>
              <w:t>0</w:t>
            </w:r>
          </w:p>
        </w:tc>
      </w:tr>
      <w:tr w:rsidR="008956CF" w:rsidRPr="00AB7DE1" w14:paraId="1EBE892C" w14:textId="77777777" w:rsidTr="00240199">
        <w:trPr>
          <w:trHeight w:val="359"/>
        </w:trPr>
        <w:tc>
          <w:tcPr>
            <w:tcW w:w="4112" w:type="dxa"/>
            <w:shd w:val="clear" w:color="auto" w:fill="D9D9D9" w:themeFill="background1" w:themeFillShade="D9"/>
            <w:vAlign w:val="center"/>
          </w:tcPr>
          <w:p w14:paraId="091F5E0F" w14:textId="77777777"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Autor:</w:t>
            </w:r>
          </w:p>
        </w:tc>
        <w:tc>
          <w:tcPr>
            <w:tcW w:w="5528" w:type="dxa"/>
            <w:vAlign w:val="center"/>
          </w:tcPr>
          <w:p w14:paraId="13682E22" w14:textId="199D8C74" w:rsidR="008956CF" w:rsidRPr="00AB7DE1" w:rsidRDefault="00654137" w:rsidP="00733E90">
            <w:pPr>
              <w:tabs>
                <w:tab w:val="left" w:pos="4680"/>
              </w:tabs>
              <w:spacing w:after="0" w:line="240" w:lineRule="auto"/>
              <w:jc w:val="center"/>
              <w:rPr>
                <w:rFonts w:ascii="Arial" w:hAnsi="Arial" w:cs="Arial"/>
                <w:i/>
                <w:shd w:val="clear" w:color="auto" w:fill="E0E0E0"/>
                <w:lang w:val="en-US"/>
              </w:rPr>
            </w:pPr>
            <w:r w:rsidRPr="00AB7DE1">
              <w:rPr>
                <w:rFonts w:ascii="Arial" w:hAnsi="Arial" w:cs="Arial"/>
                <w:i/>
                <w:shd w:val="clear" w:color="auto" w:fill="E0E0E0"/>
                <w:lang w:val="en-US"/>
              </w:rPr>
              <w:t>María Jesús Barrera</w:t>
            </w:r>
          </w:p>
        </w:tc>
      </w:tr>
      <w:tr w:rsidR="008956CF" w:rsidRPr="00AB7DE1" w14:paraId="7A46189C" w14:textId="77777777" w:rsidTr="00240199">
        <w:trPr>
          <w:trHeight w:val="359"/>
        </w:trPr>
        <w:tc>
          <w:tcPr>
            <w:tcW w:w="4112" w:type="dxa"/>
            <w:shd w:val="clear" w:color="auto" w:fill="D9D9D9" w:themeFill="background1" w:themeFillShade="D9"/>
            <w:vAlign w:val="center"/>
          </w:tcPr>
          <w:p w14:paraId="0EA12704" w14:textId="77777777"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 xml:space="preserve">Efecto/s </w:t>
            </w:r>
            <w:r w:rsidR="00593B82" w:rsidRPr="00AB7DE1">
              <w:rPr>
                <w:rFonts w:ascii="Arial" w:hAnsi="Arial" w:cs="Arial"/>
                <w:bCs/>
                <w:lang w:val="es-ES"/>
              </w:rPr>
              <w:t xml:space="preserve">del </w:t>
            </w:r>
            <w:r w:rsidRPr="00AB7DE1">
              <w:rPr>
                <w:rFonts w:ascii="Arial" w:hAnsi="Arial" w:cs="Arial"/>
                <w:bCs/>
                <w:lang w:val="es-ES"/>
              </w:rPr>
              <w:t>MANUD:</w:t>
            </w:r>
            <w:r w:rsidRPr="00AB7DE1">
              <w:rPr>
                <w:rFonts w:ascii="Arial" w:hAnsi="Arial" w:cs="Arial"/>
                <w:bCs/>
                <w:lang w:val="es-ES"/>
              </w:rPr>
              <w:tab/>
            </w:r>
            <w:r w:rsidRPr="00AB7DE1">
              <w:rPr>
                <w:rFonts w:ascii="Arial" w:hAnsi="Arial" w:cs="Arial"/>
                <w:bCs/>
                <w:lang w:val="es-ES"/>
              </w:rPr>
              <w:tab/>
            </w:r>
            <w:r w:rsidRPr="00AB7DE1">
              <w:rPr>
                <w:rFonts w:ascii="Arial" w:hAnsi="Arial" w:cs="Arial"/>
                <w:bCs/>
                <w:lang w:val="es-ES"/>
              </w:rPr>
              <w:tab/>
            </w:r>
          </w:p>
        </w:tc>
        <w:tc>
          <w:tcPr>
            <w:tcW w:w="5528" w:type="dxa"/>
            <w:vAlign w:val="center"/>
          </w:tcPr>
          <w:p w14:paraId="5762899C" w14:textId="1E94ADF9" w:rsidR="008956CF" w:rsidRPr="00AB7DE1" w:rsidRDefault="0040166F" w:rsidP="00733E90">
            <w:pPr>
              <w:tabs>
                <w:tab w:val="left" w:pos="4680"/>
              </w:tabs>
              <w:spacing w:after="0" w:line="240" w:lineRule="auto"/>
              <w:jc w:val="center"/>
              <w:rPr>
                <w:rFonts w:ascii="Arial" w:hAnsi="Arial" w:cs="Arial"/>
                <w:i/>
                <w:shd w:val="clear" w:color="auto" w:fill="E0E0E0"/>
                <w:lang w:val="es-ES"/>
              </w:rPr>
            </w:pPr>
            <w:r w:rsidRPr="0040166F">
              <w:rPr>
                <w:rFonts w:ascii="Arial" w:hAnsi="Arial" w:cs="Arial"/>
                <w:i/>
                <w:shd w:val="clear" w:color="auto" w:fill="E0E0E0"/>
                <w:lang w:val="es-ES"/>
              </w:rPr>
              <w:t xml:space="preserve">Para el 2022, las instituciones públicas están fortalecidas y pueden garantizar el desarrollo sostenible, la participación, la protección y el disfrute efectivo de los derechos humanos sin discriminación y poniendo acento en los niños, adolescente, los jóvenes, las personas con discapacidad y los migrantes.  </w:t>
            </w:r>
          </w:p>
        </w:tc>
      </w:tr>
      <w:tr w:rsidR="008956CF" w:rsidRPr="00AB7DE1" w14:paraId="77026507" w14:textId="77777777" w:rsidTr="00240199">
        <w:tc>
          <w:tcPr>
            <w:tcW w:w="4112" w:type="dxa"/>
            <w:shd w:val="clear" w:color="auto" w:fill="D9D9D9" w:themeFill="background1" w:themeFillShade="D9"/>
            <w:vAlign w:val="center"/>
          </w:tcPr>
          <w:p w14:paraId="6E2B0AEF" w14:textId="2D0F9906"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 xml:space="preserve">Efectos Esperados </w:t>
            </w:r>
            <w:proofErr w:type="gramStart"/>
            <w:r w:rsidRPr="00AB7DE1">
              <w:rPr>
                <w:rFonts w:ascii="Arial" w:hAnsi="Arial" w:cs="Arial"/>
                <w:bCs/>
                <w:lang w:val="es-ES"/>
              </w:rPr>
              <w:t xml:space="preserve">del </w:t>
            </w:r>
            <w:r w:rsidR="00510B40" w:rsidRPr="00AB7DE1">
              <w:rPr>
                <w:rFonts w:ascii="Arial" w:hAnsi="Arial" w:cs="Arial"/>
                <w:bCs/>
                <w:lang w:val="es-ES"/>
              </w:rPr>
              <w:t xml:space="preserve"> </w:t>
            </w:r>
            <w:r w:rsidRPr="00AB7DE1">
              <w:rPr>
                <w:rFonts w:ascii="Arial" w:hAnsi="Arial" w:cs="Arial"/>
                <w:bCs/>
                <w:lang w:val="es-ES"/>
              </w:rPr>
              <w:t>Programa</w:t>
            </w:r>
            <w:proofErr w:type="gramEnd"/>
            <w:r w:rsidRPr="00AB7DE1">
              <w:rPr>
                <w:rFonts w:ascii="Arial" w:hAnsi="Arial" w:cs="Arial"/>
                <w:bCs/>
                <w:lang w:val="es-ES"/>
              </w:rPr>
              <w:t xml:space="preserve"> del </w:t>
            </w:r>
            <w:r w:rsidR="00593B82" w:rsidRPr="00AB7DE1">
              <w:rPr>
                <w:rFonts w:ascii="Arial" w:hAnsi="Arial" w:cs="Arial"/>
                <w:bCs/>
                <w:lang w:val="es-ES"/>
              </w:rPr>
              <w:t>País</w:t>
            </w:r>
            <w:r w:rsidRPr="00AB7DE1">
              <w:rPr>
                <w:rFonts w:ascii="Arial" w:hAnsi="Arial" w:cs="Arial"/>
                <w:bCs/>
                <w:lang w:val="es-ES"/>
              </w:rPr>
              <w:t xml:space="preserve"> (CP</w:t>
            </w:r>
            <w:r w:rsidR="00654137" w:rsidRPr="00AB7DE1">
              <w:rPr>
                <w:rFonts w:ascii="Arial" w:hAnsi="Arial" w:cs="Arial"/>
                <w:bCs/>
                <w:lang w:val="es-ES"/>
              </w:rPr>
              <w:t>D</w:t>
            </w:r>
            <w:r w:rsidRPr="00AB7DE1">
              <w:rPr>
                <w:rFonts w:ascii="Arial" w:hAnsi="Arial" w:cs="Arial"/>
                <w:bCs/>
                <w:lang w:val="es-ES"/>
              </w:rPr>
              <w:t>):</w:t>
            </w:r>
            <w:r w:rsidRPr="00AB7DE1">
              <w:rPr>
                <w:rFonts w:ascii="Arial" w:hAnsi="Arial" w:cs="Arial"/>
                <w:bCs/>
                <w:lang w:val="es-ES"/>
              </w:rPr>
              <w:tab/>
            </w:r>
          </w:p>
        </w:tc>
        <w:tc>
          <w:tcPr>
            <w:tcW w:w="5528" w:type="dxa"/>
            <w:vAlign w:val="center"/>
          </w:tcPr>
          <w:p w14:paraId="044F732E" w14:textId="4BD39E32" w:rsidR="008956CF" w:rsidRPr="00AB7DE1" w:rsidRDefault="00382429" w:rsidP="00510B40">
            <w:pPr>
              <w:tabs>
                <w:tab w:val="left" w:pos="4680"/>
              </w:tabs>
              <w:spacing w:after="0" w:line="240" w:lineRule="auto"/>
              <w:jc w:val="center"/>
              <w:rPr>
                <w:rFonts w:ascii="Arial" w:hAnsi="Arial" w:cs="Arial"/>
                <w:i/>
                <w:shd w:val="clear" w:color="auto" w:fill="E0E0E0"/>
                <w:lang w:val="es-ES"/>
              </w:rPr>
            </w:pPr>
            <w:r w:rsidRPr="00382429">
              <w:rPr>
                <w:rFonts w:ascii="Arial" w:hAnsi="Arial" w:cs="Arial"/>
                <w:i/>
                <w:shd w:val="clear" w:color="auto" w:fill="E0E0E0"/>
                <w:lang w:val="es-ES"/>
              </w:rPr>
              <w:t xml:space="preserve">4.3 Mayor participación de las mujeres, los jóvenes, y las poblaciones vulnerables en los espacios políticos y de toma de decisiones.  </w:t>
            </w:r>
          </w:p>
        </w:tc>
      </w:tr>
      <w:tr w:rsidR="008956CF" w:rsidRPr="00AB7DE1" w14:paraId="3967075B" w14:textId="77777777" w:rsidTr="00240199">
        <w:tc>
          <w:tcPr>
            <w:tcW w:w="4112" w:type="dxa"/>
            <w:shd w:val="clear" w:color="auto" w:fill="D9D9D9" w:themeFill="background1" w:themeFillShade="D9"/>
            <w:vAlign w:val="center"/>
          </w:tcPr>
          <w:p w14:paraId="31EABC06" w14:textId="77777777"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 xml:space="preserve">Asociado en la </w:t>
            </w:r>
            <w:r w:rsidR="00C8150C" w:rsidRPr="00AB7DE1">
              <w:rPr>
                <w:rFonts w:ascii="Arial" w:hAnsi="Arial" w:cs="Arial"/>
                <w:bCs/>
                <w:lang w:val="es-ES"/>
              </w:rPr>
              <w:t>Implementació</w:t>
            </w:r>
            <w:r w:rsidRPr="00AB7DE1">
              <w:rPr>
                <w:rFonts w:ascii="Arial" w:hAnsi="Arial" w:cs="Arial"/>
                <w:bCs/>
                <w:lang w:val="es-ES"/>
              </w:rPr>
              <w:t>n:</w:t>
            </w:r>
          </w:p>
        </w:tc>
        <w:tc>
          <w:tcPr>
            <w:tcW w:w="5528" w:type="dxa"/>
            <w:vAlign w:val="center"/>
          </w:tcPr>
          <w:p w14:paraId="153BFD09" w14:textId="3A583836" w:rsidR="008956CF" w:rsidRPr="00AB7DE1" w:rsidRDefault="00382429" w:rsidP="00733E90">
            <w:pPr>
              <w:tabs>
                <w:tab w:val="left" w:pos="4680"/>
              </w:tabs>
              <w:spacing w:after="0" w:line="240" w:lineRule="auto"/>
              <w:jc w:val="center"/>
              <w:rPr>
                <w:rFonts w:ascii="Arial" w:hAnsi="Arial" w:cs="Arial"/>
                <w:i/>
                <w:shd w:val="clear" w:color="auto" w:fill="E0E0E0"/>
                <w:lang w:val="es-ES"/>
              </w:rPr>
            </w:pPr>
            <w:r>
              <w:rPr>
                <w:rFonts w:ascii="Arial" w:hAnsi="Arial" w:cs="Arial"/>
                <w:i/>
                <w:shd w:val="clear" w:color="auto" w:fill="E0E0E0"/>
                <w:lang w:val="es-ES"/>
              </w:rPr>
              <w:t>Comisión Permanente de Equidad de Género de la Cámara de Diputados</w:t>
            </w:r>
          </w:p>
        </w:tc>
      </w:tr>
      <w:tr w:rsidR="008956CF" w:rsidRPr="00AB7DE1" w14:paraId="6CA7DFFA" w14:textId="77777777" w:rsidTr="00240199">
        <w:tc>
          <w:tcPr>
            <w:tcW w:w="4112" w:type="dxa"/>
            <w:shd w:val="clear" w:color="auto" w:fill="D9D9D9" w:themeFill="background1" w:themeFillShade="D9"/>
            <w:vAlign w:val="center"/>
          </w:tcPr>
          <w:p w14:paraId="4091F3AB" w14:textId="77777777" w:rsidR="008956CF" w:rsidRPr="00AB7DE1" w:rsidRDefault="008956CF" w:rsidP="00733E90">
            <w:pPr>
              <w:tabs>
                <w:tab w:val="left" w:pos="4680"/>
              </w:tabs>
              <w:spacing w:after="0" w:line="240" w:lineRule="auto"/>
              <w:rPr>
                <w:rFonts w:ascii="Arial" w:hAnsi="Arial" w:cs="Arial"/>
                <w:bCs/>
                <w:lang w:val="es-ES"/>
              </w:rPr>
            </w:pPr>
            <w:r w:rsidRPr="00AB7DE1">
              <w:rPr>
                <w:rFonts w:ascii="Arial" w:hAnsi="Arial" w:cs="Arial"/>
                <w:bCs/>
                <w:lang w:val="es-ES"/>
              </w:rPr>
              <w:t>Partes Responsables:</w:t>
            </w:r>
          </w:p>
        </w:tc>
        <w:tc>
          <w:tcPr>
            <w:tcW w:w="5528" w:type="dxa"/>
            <w:vAlign w:val="center"/>
          </w:tcPr>
          <w:p w14:paraId="3A3DB725" w14:textId="264EC608" w:rsidR="00E41E58" w:rsidRPr="00AB7DE1" w:rsidRDefault="00654137" w:rsidP="00E41E58">
            <w:pPr>
              <w:tabs>
                <w:tab w:val="left" w:pos="4680"/>
              </w:tabs>
              <w:spacing w:after="0" w:line="240" w:lineRule="auto"/>
              <w:jc w:val="center"/>
              <w:rPr>
                <w:rFonts w:ascii="Arial" w:hAnsi="Arial" w:cs="Arial"/>
                <w:i/>
                <w:shd w:val="clear" w:color="auto" w:fill="E0E0E0"/>
                <w:lang w:val="es-ES"/>
              </w:rPr>
            </w:pPr>
            <w:r w:rsidRPr="00AB7DE1">
              <w:rPr>
                <w:rFonts w:ascii="Arial" w:hAnsi="Arial" w:cs="Arial"/>
                <w:i/>
                <w:shd w:val="clear" w:color="auto" w:fill="E0E0E0"/>
                <w:lang w:val="es-ES"/>
              </w:rPr>
              <w:t>PNUD</w:t>
            </w:r>
          </w:p>
        </w:tc>
      </w:tr>
    </w:tbl>
    <w:p w14:paraId="7F487C58" w14:textId="77777777" w:rsidR="00BF24A3" w:rsidRPr="00AB7DE1" w:rsidRDefault="00BF24A3" w:rsidP="00733E90">
      <w:pPr>
        <w:tabs>
          <w:tab w:val="left" w:pos="4680"/>
        </w:tabs>
        <w:spacing w:after="0" w:line="240" w:lineRule="auto"/>
        <w:rPr>
          <w:rFonts w:ascii="Arial" w:hAnsi="Arial" w:cs="Arial"/>
          <w:i/>
          <w:shd w:val="clear" w:color="auto" w:fill="E0E0E0"/>
        </w:rPr>
      </w:pPr>
    </w:p>
    <w:p w14:paraId="1AD725FF" w14:textId="77777777" w:rsidR="00C8150C" w:rsidRPr="00AB7DE1" w:rsidRDefault="00C8150C" w:rsidP="00733E90">
      <w:pPr>
        <w:tabs>
          <w:tab w:val="left" w:pos="4680"/>
        </w:tabs>
        <w:spacing w:after="0" w:line="240" w:lineRule="auto"/>
        <w:rPr>
          <w:rFonts w:ascii="Arial" w:hAnsi="Arial" w:cs="Arial"/>
          <w:b/>
          <w:bCs/>
          <w:lang w:val="es-ES"/>
        </w:rPr>
      </w:pPr>
      <w:r w:rsidRPr="00AB7DE1">
        <w:rPr>
          <w:rFonts w:ascii="Arial" w:hAnsi="Arial" w:cs="Arial"/>
          <w:b/>
          <w:bCs/>
          <w:lang w:val="es-ES"/>
        </w:rPr>
        <w:t>Breve descripción del Proyecto:</w:t>
      </w:r>
    </w:p>
    <w:p w14:paraId="4AD95C03" w14:textId="77777777" w:rsidR="00C8150C" w:rsidRPr="00AB7DE1" w:rsidRDefault="00C8150C" w:rsidP="00733E90">
      <w:pPr>
        <w:tabs>
          <w:tab w:val="left" w:pos="4680"/>
        </w:tabs>
        <w:spacing w:after="0" w:line="240" w:lineRule="auto"/>
        <w:rPr>
          <w:rFonts w:ascii="Arial" w:hAnsi="Arial" w:cs="Arial"/>
          <w:bCs/>
          <w:lang w:val="es-ES"/>
        </w:rPr>
      </w:pPr>
    </w:p>
    <w:p w14:paraId="0FABB7A9" w14:textId="77777777" w:rsidR="00C8150C" w:rsidRPr="00AB7DE1" w:rsidRDefault="00C8150C" w:rsidP="00733E90">
      <w:pPr>
        <w:tabs>
          <w:tab w:val="left" w:pos="4680"/>
        </w:tabs>
        <w:spacing w:after="0" w:line="240" w:lineRule="auto"/>
        <w:rPr>
          <w:rFonts w:ascii="Arial" w:hAnsi="Arial" w:cs="Arial"/>
          <w:i/>
          <w:shd w:val="clear" w:color="auto" w:fill="E0E0E0"/>
        </w:rPr>
      </w:pPr>
    </w:p>
    <w:tbl>
      <w:tblPr>
        <w:tblStyle w:val="TableGrid"/>
        <w:tblW w:w="0" w:type="auto"/>
        <w:tblInd w:w="-176" w:type="dxa"/>
        <w:tblLook w:val="04A0" w:firstRow="1" w:lastRow="0" w:firstColumn="1" w:lastColumn="0" w:noHBand="0" w:noVBand="1"/>
      </w:tblPr>
      <w:tblGrid>
        <w:gridCol w:w="9640"/>
      </w:tblGrid>
      <w:tr w:rsidR="00E41E58" w:rsidRPr="00AB7DE1" w14:paraId="3A102F1C" w14:textId="77777777" w:rsidTr="00240199">
        <w:tc>
          <w:tcPr>
            <w:tcW w:w="9640" w:type="dxa"/>
          </w:tcPr>
          <w:p w14:paraId="491EB4F0" w14:textId="6008EE16" w:rsidR="00E41E58" w:rsidRPr="00AB7DE1" w:rsidRDefault="006A214E" w:rsidP="00654137">
            <w:pPr>
              <w:tabs>
                <w:tab w:val="left" w:pos="4680"/>
              </w:tabs>
              <w:jc w:val="both"/>
              <w:rPr>
                <w:rFonts w:ascii="Arial" w:hAnsi="Arial" w:cs="Arial"/>
                <w:i/>
                <w:shd w:val="clear" w:color="auto" w:fill="E0E0E0"/>
              </w:rPr>
            </w:pPr>
            <w:r w:rsidRPr="006A214E">
              <w:rPr>
                <w:rFonts w:ascii="Arial" w:hAnsi="Arial" w:cs="Arial"/>
                <w:color w:val="000000"/>
                <w:lang w:val="es-ES"/>
              </w:rPr>
              <w:t xml:space="preserve">el PNUD y la Comisión Permanente de Equidad de Género de la Cámara de Diputados han suscrito el proyecto “Diálogo Político de Género” (No 00079671) con el objetivo de lograr una </w:t>
            </w:r>
            <w:proofErr w:type="gramStart"/>
            <w:r w:rsidRPr="006A214E">
              <w:rPr>
                <w:rFonts w:ascii="Arial" w:hAnsi="Arial" w:cs="Arial"/>
                <w:color w:val="000000"/>
                <w:lang w:val="es-ES"/>
              </w:rPr>
              <w:t>participación activa</w:t>
            </w:r>
            <w:proofErr w:type="gramEnd"/>
            <w:r w:rsidRPr="006A214E">
              <w:rPr>
                <w:rFonts w:ascii="Arial" w:hAnsi="Arial" w:cs="Arial"/>
                <w:color w:val="000000"/>
                <w:lang w:val="es-ES"/>
              </w:rPr>
              <w:t xml:space="preserve"> y efectiva de las mujeres en el escenario político y que a su vez permita el logro de la gobernabilidad democrática como elemento central de la lucha contra l</w:t>
            </w:r>
            <w:r>
              <w:rPr>
                <w:rFonts w:ascii="Arial" w:hAnsi="Arial" w:cs="Arial"/>
                <w:color w:val="000000"/>
                <w:lang w:val="es-ES"/>
              </w:rPr>
              <w:t>as desigualdades de género</w:t>
            </w:r>
            <w:r w:rsidRPr="006A214E">
              <w:rPr>
                <w:rFonts w:ascii="Arial" w:hAnsi="Arial" w:cs="Arial"/>
                <w:color w:val="000000"/>
                <w:lang w:val="es-ES"/>
              </w:rPr>
              <w:t>. Asimismo, reforzar los mecanismos que además de garantizar una representación equitativa del colectivo femenino, promuevan el situar la igualdad de género en el centro de las políticas públicas, desde su discusión, planificación e implementación tanto en el ámbito nacional como local.</w:t>
            </w:r>
          </w:p>
        </w:tc>
      </w:tr>
    </w:tbl>
    <w:p w14:paraId="19EC096F" w14:textId="77777777" w:rsidR="00E41E58" w:rsidRPr="00AB7DE1" w:rsidRDefault="00E41E58" w:rsidP="00733E90">
      <w:pPr>
        <w:tabs>
          <w:tab w:val="left" w:pos="4680"/>
        </w:tabs>
        <w:spacing w:after="0" w:line="240" w:lineRule="auto"/>
        <w:rPr>
          <w:rFonts w:ascii="Arial" w:hAnsi="Arial" w:cs="Arial"/>
          <w:i/>
          <w:shd w:val="clear" w:color="auto" w:fill="E0E0E0"/>
        </w:rPr>
      </w:pPr>
    </w:p>
    <w:p w14:paraId="0F32AD03" w14:textId="77777777" w:rsidR="00E41E58" w:rsidRPr="00AB7DE1" w:rsidRDefault="00E41E58" w:rsidP="00733E90">
      <w:pPr>
        <w:tabs>
          <w:tab w:val="left" w:pos="4680"/>
        </w:tabs>
        <w:spacing w:after="0" w:line="240" w:lineRule="auto"/>
        <w:rPr>
          <w:rFonts w:ascii="Arial" w:hAnsi="Arial" w:cs="Arial"/>
          <w:shd w:val="clear" w:color="auto" w:fill="E0E0E0"/>
        </w:rPr>
      </w:pPr>
    </w:p>
    <w:p w14:paraId="2623FCB8" w14:textId="286D8662" w:rsidR="00200725" w:rsidRPr="00AB7DE1" w:rsidRDefault="00BF24A3" w:rsidP="00510B40">
      <w:pPr>
        <w:pStyle w:val="ListParagraph"/>
        <w:numPr>
          <w:ilvl w:val="0"/>
          <w:numId w:val="13"/>
        </w:numPr>
        <w:tabs>
          <w:tab w:val="left" w:pos="4680"/>
        </w:tabs>
        <w:spacing w:after="0" w:line="240" w:lineRule="auto"/>
        <w:rPr>
          <w:rFonts w:ascii="Arial" w:hAnsi="Arial" w:cs="Arial"/>
          <w:b/>
          <w:bCs/>
          <w:lang w:val="es-ES"/>
        </w:rPr>
      </w:pPr>
      <w:r w:rsidRPr="00AB7DE1">
        <w:rPr>
          <w:rFonts w:ascii="Arial" w:hAnsi="Arial" w:cs="Arial"/>
          <w:b/>
          <w:bCs/>
          <w:lang w:val="es-ES"/>
        </w:rPr>
        <w:t>RESUMEN DESCRIPT</w:t>
      </w:r>
      <w:r w:rsidR="00730FD4" w:rsidRPr="00AB7DE1">
        <w:rPr>
          <w:rFonts w:ascii="Arial" w:hAnsi="Arial" w:cs="Arial"/>
          <w:b/>
          <w:bCs/>
          <w:lang w:val="es-ES"/>
        </w:rPr>
        <w:t xml:space="preserve">IVO DE LOS AVANCES </w:t>
      </w:r>
      <w:r w:rsidR="00593B82" w:rsidRPr="00AB7DE1">
        <w:rPr>
          <w:rFonts w:ascii="Arial" w:hAnsi="Arial" w:cs="Arial"/>
          <w:b/>
          <w:bCs/>
          <w:lang w:val="es-ES"/>
        </w:rPr>
        <w:t xml:space="preserve">EN </w:t>
      </w:r>
      <w:r w:rsidR="00730FD4" w:rsidRPr="00AB7DE1">
        <w:rPr>
          <w:rFonts w:ascii="Arial" w:hAnsi="Arial" w:cs="Arial"/>
          <w:b/>
          <w:bCs/>
          <w:lang w:val="es-ES"/>
        </w:rPr>
        <w:t>EL PERIODO</w:t>
      </w:r>
      <w:r w:rsidR="00593B82" w:rsidRPr="00AB7DE1">
        <w:rPr>
          <w:rFonts w:ascii="Arial" w:hAnsi="Arial" w:cs="Arial"/>
          <w:b/>
          <w:bCs/>
          <w:lang w:val="es-ES"/>
        </w:rPr>
        <w:t xml:space="preserve"> ANUAL</w:t>
      </w:r>
      <w:r w:rsidR="00B722BF" w:rsidRPr="00AB7DE1">
        <w:rPr>
          <w:rFonts w:ascii="Arial" w:hAnsi="Arial" w:cs="Arial"/>
          <w:b/>
          <w:bCs/>
          <w:lang w:val="es-ES"/>
        </w:rPr>
        <w:t>.</w:t>
      </w:r>
    </w:p>
    <w:p w14:paraId="4DA2F443" w14:textId="77777777" w:rsidR="00B722BF" w:rsidRPr="00AB7DE1" w:rsidRDefault="00B722BF" w:rsidP="00B722BF">
      <w:pPr>
        <w:pStyle w:val="ListParagraph"/>
        <w:tabs>
          <w:tab w:val="left" w:pos="4680"/>
        </w:tabs>
        <w:spacing w:after="0" w:line="240" w:lineRule="auto"/>
        <w:ind w:left="360"/>
        <w:rPr>
          <w:rFonts w:ascii="Arial" w:hAnsi="Arial" w:cs="Arial"/>
          <w:b/>
          <w:bCs/>
          <w:i/>
          <w:lang w:val="es-ES"/>
        </w:rPr>
      </w:pPr>
    </w:p>
    <w:tbl>
      <w:tblPr>
        <w:tblStyle w:val="TableGrid"/>
        <w:tblW w:w="0" w:type="auto"/>
        <w:tblInd w:w="-176" w:type="dxa"/>
        <w:tblLook w:val="04A0" w:firstRow="1" w:lastRow="0" w:firstColumn="1" w:lastColumn="0" w:noHBand="0" w:noVBand="1"/>
      </w:tblPr>
      <w:tblGrid>
        <w:gridCol w:w="9640"/>
      </w:tblGrid>
      <w:tr w:rsidR="0077398D" w:rsidRPr="00AB7DE1" w14:paraId="31DB1AF1" w14:textId="77777777" w:rsidTr="00240199">
        <w:tc>
          <w:tcPr>
            <w:tcW w:w="9640" w:type="dxa"/>
          </w:tcPr>
          <w:p w14:paraId="2EEA4DA6" w14:textId="23FEA5C7" w:rsidR="006B7B32" w:rsidRPr="006B7B32" w:rsidRDefault="006B7B32" w:rsidP="006B7B32">
            <w:pPr>
              <w:tabs>
                <w:tab w:val="left" w:pos="4680"/>
              </w:tabs>
              <w:jc w:val="both"/>
              <w:rPr>
                <w:rFonts w:ascii="Arial" w:hAnsi="Arial" w:cs="Arial"/>
              </w:rPr>
            </w:pPr>
            <w:r w:rsidRPr="006B7B32">
              <w:rPr>
                <w:rFonts w:ascii="Arial" w:hAnsi="Arial" w:cs="Arial"/>
              </w:rPr>
              <w:t>En contribución al indicador 4.3 del CPD y a los indicadores 2.2.2.2 y 2.6.1.1 del IRRF, A través de la Plataforma en Línea “Conoce tu Candidata” se facilitó la participación política de mujeres en las elecciones Municipales y Congresuales de este año 2020. La Plataforma mostró los perfiles y programas de las 8,412 candidatas a puestos congresuales y municipales, así como información importante de participación política y del proceso electoral dominicano.</w:t>
            </w:r>
            <w:r w:rsidR="00FC10FA">
              <w:rPr>
                <w:rFonts w:ascii="Arial" w:hAnsi="Arial" w:cs="Arial"/>
              </w:rPr>
              <w:t xml:space="preserve"> </w:t>
            </w:r>
            <w:r>
              <w:rPr>
                <w:rFonts w:ascii="Arial" w:hAnsi="Arial" w:cs="Arial"/>
              </w:rPr>
              <w:t>A</w:t>
            </w:r>
            <w:r w:rsidRPr="006B7B32">
              <w:rPr>
                <w:rFonts w:ascii="Arial" w:hAnsi="Arial" w:cs="Arial"/>
              </w:rPr>
              <w:t xml:space="preserve"> partir de la pandemia se volvió un recurso vital para que las mujeres políticas pudieran tener un contacto directo con la </w:t>
            </w:r>
            <w:r w:rsidRPr="006B7B32">
              <w:rPr>
                <w:rFonts w:ascii="Arial" w:hAnsi="Arial" w:cs="Arial"/>
              </w:rPr>
              <w:lastRenderedPageBreak/>
              <w:t xml:space="preserve">ciudadanía y electores. Se realizo un ajuste a la página con información específica sobre el COVID-19 y sobre medidas y como proceder en el contexto de la pandemia y de cara al proceso electoral. Asimismo, se prepararon guías con protocolos de actuación para distanciamiento y seguridad en las campañas que se incluyeron en la página, así como los protocolos sanitarios establecidos por la JCE para los procesos electorales.  Por otra parte, se promovieron una serie de talleres en línea para que, a pesar de la Pandemia y las medidas de distanciamiento y confinamiento, las candidatas pudieran continuar con su formación, y los y las electores pudieran tener información importante y necesaria para promover la paridad. Entre los talleres se realizó uno sobre comunicación dirigido a candidatas; uno sobre liderazgo político el cual contó con la conferencia magistral de la Vicepresidenta de Costa Rica, Excma. Epsy Campbell, y con diputadas de México, Chile y la </w:t>
            </w:r>
            <w:proofErr w:type="gramStart"/>
            <w:r w:rsidRPr="006B7B32">
              <w:rPr>
                <w:rFonts w:ascii="Arial" w:hAnsi="Arial" w:cs="Arial"/>
              </w:rPr>
              <w:t>Ministra</w:t>
            </w:r>
            <w:proofErr w:type="gramEnd"/>
            <w:r w:rsidRPr="006B7B32">
              <w:rPr>
                <w:rFonts w:ascii="Arial" w:hAnsi="Arial" w:cs="Arial"/>
              </w:rPr>
              <w:t xml:space="preserve"> de la Mujer del país; y un último sobre los procesos electorales y explicando las medidas sanitarias para las elecciones con la participación de la Junta Central Electoral y la ONG Participación Ciudadana. </w:t>
            </w:r>
          </w:p>
          <w:p w14:paraId="6DB19CAA" w14:textId="77777777" w:rsidR="006B7B32" w:rsidRPr="006B7B32" w:rsidRDefault="006B7B32" w:rsidP="006B7B32">
            <w:pPr>
              <w:tabs>
                <w:tab w:val="left" w:pos="4680"/>
              </w:tabs>
              <w:jc w:val="both"/>
              <w:rPr>
                <w:rFonts w:ascii="Arial" w:hAnsi="Arial" w:cs="Arial"/>
              </w:rPr>
            </w:pPr>
          </w:p>
          <w:p w14:paraId="51D40AE9" w14:textId="77777777" w:rsidR="006B7B32" w:rsidRPr="006B7B32" w:rsidRDefault="006B7B32" w:rsidP="006B7B32">
            <w:pPr>
              <w:tabs>
                <w:tab w:val="left" w:pos="4680"/>
              </w:tabs>
              <w:jc w:val="both"/>
              <w:rPr>
                <w:rFonts w:ascii="Arial" w:hAnsi="Arial" w:cs="Arial"/>
              </w:rPr>
            </w:pPr>
            <w:r w:rsidRPr="006B7B32">
              <w:rPr>
                <w:rFonts w:ascii="Arial" w:hAnsi="Arial" w:cs="Arial"/>
              </w:rPr>
              <w:t>Se desarrollo un estudio de la Violencia Política contra las mujeres en el periodo preelectoral, que busca visibilizar las barreras con las que las mujeres se encuentran y deben superar para poder llevar a cabo su campaña electoral, tanto al interno de sus partidos, como en el contexto nacional, el cual se presentará a principios de 2021.</w:t>
            </w:r>
          </w:p>
          <w:p w14:paraId="4EB36EE0" w14:textId="77777777" w:rsidR="006B7B32" w:rsidRPr="006B7B32" w:rsidRDefault="006B7B32" w:rsidP="006B7B32">
            <w:pPr>
              <w:tabs>
                <w:tab w:val="left" w:pos="4680"/>
              </w:tabs>
              <w:jc w:val="both"/>
              <w:rPr>
                <w:rFonts w:ascii="Arial" w:hAnsi="Arial" w:cs="Arial"/>
              </w:rPr>
            </w:pPr>
          </w:p>
          <w:p w14:paraId="06457661" w14:textId="54B1663C" w:rsidR="0077398D" w:rsidRPr="00AB7DE1" w:rsidRDefault="006B7B32" w:rsidP="006B7B32">
            <w:pPr>
              <w:tabs>
                <w:tab w:val="left" w:pos="4680"/>
              </w:tabs>
              <w:jc w:val="both"/>
              <w:rPr>
                <w:rFonts w:ascii="Arial" w:hAnsi="Arial" w:cs="Arial"/>
                <w:i/>
              </w:rPr>
            </w:pPr>
            <w:r w:rsidRPr="006B7B32">
              <w:rPr>
                <w:rFonts w:ascii="Arial" w:hAnsi="Arial" w:cs="Arial"/>
              </w:rPr>
              <w:t>En consulta con DPA y la Oficina del Coordinador, se brindó asistencia técnica a la JCE para la revisión de la herramienta utilizada para la obversación electoral con perspectiva de género.</w:t>
            </w:r>
          </w:p>
        </w:tc>
      </w:tr>
    </w:tbl>
    <w:p w14:paraId="3DA54FC4" w14:textId="77777777" w:rsidR="00B722BF" w:rsidRPr="00AB7DE1" w:rsidRDefault="00B722BF" w:rsidP="00B722BF">
      <w:pPr>
        <w:pStyle w:val="ListParagraph"/>
        <w:tabs>
          <w:tab w:val="left" w:pos="4680"/>
        </w:tabs>
        <w:spacing w:after="0" w:line="240" w:lineRule="auto"/>
        <w:ind w:left="360"/>
        <w:rPr>
          <w:rFonts w:ascii="Arial" w:hAnsi="Arial" w:cs="Arial"/>
          <w:b/>
          <w:bCs/>
          <w:i/>
          <w:lang w:val="es-ES"/>
        </w:rPr>
      </w:pPr>
    </w:p>
    <w:p w14:paraId="09F1DF3C" w14:textId="77777777" w:rsidR="00642A10" w:rsidRPr="00AB7DE1" w:rsidRDefault="00642A10" w:rsidP="00733E90">
      <w:pPr>
        <w:tabs>
          <w:tab w:val="left" w:pos="4680"/>
        </w:tabs>
        <w:spacing w:after="0" w:line="240" w:lineRule="auto"/>
        <w:rPr>
          <w:rFonts w:ascii="Arial" w:hAnsi="Arial" w:cs="Arial"/>
          <w:b/>
          <w:bCs/>
          <w:i/>
          <w:lang w:val="es-ES"/>
        </w:rPr>
      </w:pPr>
    </w:p>
    <w:p w14:paraId="1F0DA9C9" w14:textId="77777777" w:rsidR="00642A10" w:rsidRPr="00AB7DE1" w:rsidRDefault="00642A10" w:rsidP="00733E90">
      <w:pPr>
        <w:tabs>
          <w:tab w:val="left" w:pos="4680"/>
        </w:tabs>
        <w:spacing w:after="0" w:line="240" w:lineRule="auto"/>
        <w:rPr>
          <w:rFonts w:ascii="Arial" w:hAnsi="Arial" w:cs="Arial"/>
          <w:bCs/>
          <w:lang w:val="es-ES"/>
        </w:rPr>
      </w:pPr>
      <w:r w:rsidRPr="00AB7DE1">
        <w:rPr>
          <w:rFonts w:ascii="Arial" w:hAnsi="Arial" w:cs="Arial"/>
          <w:b/>
          <w:bCs/>
          <w:lang w:val="es-ES"/>
        </w:rPr>
        <w:t>3. AVANCE EN EL LOGRO DE</w:t>
      </w:r>
      <w:r w:rsidR="00593B82" w:rsidRPr="00AB7DE1">
        <w:rPr>
          <w:rFonts w:ascii="Arial" w:hAnsi="Arial" w:cs="Arial"/>
          <w:b/>
          <w:bCs/>
          <w:lang w:val="es-ES"/>
        </w:rPr>
        <w:t>L</w:t>
      </w:r>
      <w:r w:rsidRPr="00AB7DE1">
        <w:rPr>
          <w:rFonts w:ascii="Arial" w:hAnsi="Arial" w:cs="Arial"/>
          <w:b/>
          <w:bCs/>
          <w:lang w:val="es-ES"/>
        </w:rPr>
        <w:t xml:space="preserve"> EFECTO Y </w:t>
      </w:r>
      <w:r w:rsidR="00593B82" w:rsidRPr="00AB7DE1">
        <w:rPr>
          <w:rFonts w:ascii="Arial" w:hAnsi="Arial" w:cs="Arial"/>
          <w:b/>
          <w:bCs/>
          <w:lang w:val="es-ES"/>
        </w:rPr>
        <w:t xml:space="preserve">LOS </w:t>
      </w:r>
      <w:r w:rsidRPr="00AB7DE1">
        <w:rPr>
          <w:rFonts w:ascii="Arial" w:hAnsi="Arial" w:cs="Arial"/>
          <w:b/>
          <w:bCs/>
          <w:lang w:val="es-ES"/>
        </w:rPr>
        <w:t>PRODUCTOS.</w:t>
      </w:r>
    </w:p>
    <w:p w14:paraId="6A374534" w14:textId="77777777" w:rsidR="00680D27" w:rsidRPr="00AB7DE1" w:rsidRDefault="00680D27" w:rsidP="00733E90">
      <w:pPr>
        <w:tabs>
          <w:tab w:val="left" w:pos="4680"/>
        </w:tabs>
        <w:spacing w:after="0" w:line="240" w:lineRule="auto"/>
        <w:rPr>
          <w:rFonts w:ascii="Arial" w:hAnsi="Arial" w:cs="Arial"/>
          <w:bCs/>
          <w:lang w:val="es-ES"/>
        </w:rPr>
      </w:pPr>
    </w:p>
    <w:p w14:paraId="79F7DF7D" w14:textId="77777777" w:rsidR="00C8150C" w:rsidRPr="00AB7DE1" w:rsidRDefault="00C8150C" w:rsidP="00733E90">
      <w:pPr>
        <w:tabs>
          <w:tab w:val="left" w:pos="4680"/>
        </w:tabs>
        <w:spacing w:after="0" w:line="240" w:lineRule="auto"/>
        <w:rPr>
          <w:rFonts w:ascii="Arial" w:hAnsi="Arial" w:cs="Arial"/>
          <w:bCs/>
          <w:lang w:val="es-ES"/>
        </w:rPr>
      </w:pPr>
    </w:p>
    <w:p w14:paraId="3545A716" w14:textId="612C5652" w:rsidR="00C8150C" w:rsidRPr="00AB7DE1" w:rsidRDefault="00C8150C" w:rsidP="00733E90">
      <w:pPr>
        <w:tabs>
          <w:tab w:val="left" w:pos="4680"/>
        </w:tabs>
        <w:spacing w:after="0" w:line="240" w:lineRule="auto"/>
        <w:rPr>
          <w:rFonts w:ascii="Arial" w:hAnsi="Arial" w:cs="Arial"/>
          <w:b/>
          <w:bCs/>
          <w:lang w:val="es-ES"/>
        </w:rPr>
      </w:pPr>
      <w:r w:rsidRPr="00AB7DE1">
        <w:rPr>
          <w:rFonts w:ascii="Arial" w:hAnsi="Arial" w:cs="Arial"/>
          <w:b/>
          <w:bCs/>
          <w:lang w:val="es-ES"/>
        </w:rPr>
        <w:t>3.</w:t>
      </w:r>
      <w:r w:rsidR="00A11A48" w:rsidRPr="00AB7DE1">
        <w:rPr>
          <w:rFonts w:ascii="Arial" w:hAnsi="Arial" w:cs="Arial"/>
          <w:b/>
          <w:bCs/>
          <w:lang w:val="es-ES"/>
        </w:rPr>
        <w:t>1</w:t>
      </w:r>
      <w:r w:rsidRPr="00AB7DE1">
        <w:rPr>
          <w:rFonts w:ascii="Arial" w:hAnsi="Arial" w:cs="Arial"/>
          <w:b/>
          <w:bCs/>
          <w:lang w:val="es-ES"/>
        </w:rPr>
        <w:t>. Productos:</w:t>
      </w:r>
    </w:p>
    <w:p w14:paraId="4C27C764" w14:textId="77777777" w:rsidR="008D1061" w:rsidRPr="00AB7DE1" w:rsidRDefault="008D1061" w:rsidP="00733E90">
      <w:pPr>
        <w:tabs>
          <w:tab w:val="left" w:pos="4680"/>
        </w:tabs>
        <w:spacing w:after="0" w:line="240" w:lineRule="auto"/>
        <w:rPr>
          <w:rFonts w:ascii="Arial" w:hAnsi="Arial" w:cs="Arial"/>
          <w:b/>
          <w:bCs/>
          <w:i/>
          <w:lang w:val="es-ES"/>
        </w:rPr>
      </w:pPr>
    </w:p>
    <w:tbl>
      <w:tblPr>
        <w:tblStyle w:val="TableGrid"/>
        <w:tblW w:w="0" w:type="auto"/>
        <w:tblInd w:w="-176" w:type="dxa"/>
        <w:tblLook w:val="04A0" w:firstRow="1" w:lastRow="0" w:firstColumn="1" w:lastColumn="0" w:noHBand="0" w:noVBand="1"/>
      </w:tblPr>
      <w:tblGrid>
        <w:gridCol w:w="2376"/>
        <w:gridCol w:w="7264"/>
      </w:tblGrid>
      <w:tr w:rsidR="008D1061" w:rsidRPr="00AB7DE1" w14:paraId="6A1A3E36" w14:textId="77777777" w:rsidTr="00240199">
        <w:tc>
          <w:tcPr>
            <w:tcW w:w="2376" w:type="dxa"/>
          </w:tcPr>
          <w:p w14:paraId="2D191D59" w14:textId="77777777" w:rsidR="008D1061" w:rsidRPr="009B7C12" w:rsidRDefault="008D1061" w:rsidP="00733E90">
            <w:pPr>
              <w:tabs>
                <w:tab w:val="left" w:pos="4680"/>
              </w:tabs>
              <w:rPr>
                <w:rFonts w:ascii="Arial" w:hAnsi="Arial" w:cs="Arial"/>
                <w:b/>
                <w:lang w:val="es-ES"/>
              </w:rPr>
            </w:pPr>
            <w:r w:rsidRPr="009B7C12">
              <w:rPr>
                <w:rFonts w:ascii="Arial" w:hAnsi="Arial" w:cs="Arial"/>
                <w:b/>
                <w:lang w:val="es-ES"/>
              </w:rPr>
              <w:t>Producto 1:</w:t>
            </w:r>
          </w:p>
        </w:tc>
        <w:tc>
          <w:tcPr>
            <w:tcW w:w="7264" w:type="dxa"/>
          </w:tcPr>
          <w:p w14:paraId="3787A6E4" w14:textId="29F006B4" w:rsidR="008D1061" w:rsidRPr="009B7C12" w:rsidRDefault="00C63073" w:rsidP="000E482C">
            <w:pPr>
              <w:tabs>
                <w:tab w:val="left" w:pos="4680"/>
              </w:tabs>
              <w:jc w:val="both"/>
              <w:rPr>
                <w:rFonts w:ascii="Arial" w:hAnsi="Arial" w:cs="Arial"/>
                <w:b/>
                <w:i/>
                <w:color w:val="808080" w:themeColor="background1" w:themeShade="80"/>
                <w:lang w:val="es-AR"/>
              </w:rPr>
            </w:pPr>
            <w:r w:rsidRPr="00C63073">
              <w:rPr>
                <w:rFonts w:ascii="Arial" w:hAnsi="Arial" w:cs="Arial"/>
                <w:b/>
                <w:lang w:val="es-AR"/>
              </w:rPr>
              <w:t>Capacidades de incidencia y liderazgo de las mujeres políticas y aspirantes a cargos de representación mejoradas.</w:t>
            </w:r>
          </w:p>
        </w:tc>
      </w:tr>
      <w:tr w:rsidR="008D1061" w:rsidRPr="00AB7DE1" w14:paraId="1047A01F" w14:textId="77777777" w:rsidTr="00240199">
        <w:tc>
          <w:tcPr>
            <w:tcW w:w="9640" w:type="dxa"/>
            <w:gridSpan w:val="2"/>
          </w:tcPr>
          <w:p w14:paraId="6B040830" w14:textId="164922D4" w:rsidR="008D1061" w:rsidRPr="00AB7DE1" w:rsidRDefault="00342485" w:rsidP="00733E90">
            <w:pPr>
              <w:tabs>
                <w:tab w:val="left" w:pos="4680"/>
              </w:tabs>
              <w:rPr>
                <w:rFonts w:ascii="Arial" w:hAnsi="Arial" w:cs="Arial"/>
                <w:bCs/>
                <w:lang w:val="es-ES"/>
              </w:rPr>
            </w:pPr>
            <w:r w:rsidRPr="00AB7DE1">
              <w:rPr>
                <w:rFonts w:ascii="Arial" w:hAnsi="Arial" w:cs="Arial"/>
                <w:bCs/>
                <w:lang w:val="es-ES"/>
              </w:rPr>
              <w:t>Avance en el logro de</w:t>
            </w:r>
            <w:r w:rsidR="00E16C92" w:rsidRPr="00AB7DE1">
              <w:rPr>
                <w:rFonts w:ascii="Arial" w:hAnsi="Arial" w:cs="Arial"/>
                <w:bCs/>
                <w:lang w:val="es-ES"/>
              </w:rPr>
              <w:t>l</w:t>
            </w:r>
            <w:r w:rsidRPr="00AB7DE1">
              <w:rPr>
                <w:rFonts w:ascii="Arial" w:hAnsi="Arial" w:cs="Arial"/>
                <w:bCs/>
                <w:lang w:val="es-ES"/>
              </w:rPr>
              <w:t xml:space="preserve"> Producto 1 en el año:</w:t>
            </w:r>
          </w:p>
          <w:p w14:paraId="14BB0231" w14:textId="5172C747" w:rsidR="00342485" w:rsidRDefault="00342485" w:rsidP="00342485">
            <w:pPr>
              <w:tabs>
                <w:tab w:val="left" w:pos="4680"/>
              </w:tabs>
              <w:rPr>
                <w:rFonts w:ascii="Arial" w:hAnsi="Arial" w:cs="Arial"/>
                <w:b/>
                <w:bCs/>
                <w:i/>
                <w:lang w:val="es-ES"/>
              </w:rPr>
            </w:pPr>
          </w:p>
          <w:p w14:paraId="3FF40A9B" w14:textId="40204E8C" w:rsidR="00342485" w:rsidRPr="00AB7DE1" w:rsidRDefault="00FC61E8" w:rsidP="00FC61E8">
            <w:pPr>
              <w:tabs>
                <w:tab w:val="left" w:pos="4680"/>
              </w:tabs>
              <w:rPr>
                <w:rFonts w:ascii="Arial" w:hAnsi="Arial" w:cs="Arial"/>
                <w:b/>
                <w:bCs/>
                <w:i/>
                <w:lang w:val="es-ES"/>
              </w:rPr>
            </w:pPr>
            <w:r>
              <w:rPr>
                <w:rFonts w:ascii="Arial" w:hAnsi="Arial" w:cs="Arial"/>
                <w:iCs/>
                <w:lang w:val="es-ES"/>
              </w:rPr>
              <w:t xml:space="preserve">Se realizaron talleres con el Ministerio de la Mujer que habían sido coordinados en 2019 para trabajar </w:t>
            </w:r>
            <w:r w:rsidR="00135180">
              <w:rPr>
                <w:rFonts w:ascii="Arial" w:hAnsi="Arial" w:cs="Arial"/>
                <w:iCs/>
                <w:lang w:val="es-ES"/>
              </w:rPr>
              <w:t>con mujeres aspirantes a cargos electorales, tan</w:t>
            </w:r>
            <w:r w:rsidR="005B3E50">
              <w:rPr>
                <w:rFonts w:ascii="Arial" w:hAnsi="Arial" w:cs="Arial"/>
                <w:iCs/>
                <w:lang w:val="es-ES"/>
              </w:rPr>
              <w:t>t</w:t>
            </w:r>
            <w:r w:rsidR="00135180">
              <w:rPr>
                <w:rFonts w:ascii="Arial" w:hAnsi="Arial" w:cs="Arial"/>
                <w:iCs/>
                <w:lang w:val="es-ES"/>
              </w:rPr>
              <w:t>o congresuales como municipales y entregarles herramientas que hicieran su campaña más efectiva y eficiente.</w:t>
            </w:r>
          </w:p>
        </w:tc>
      </w:tr>
    </w:tbl>
    <w:p w14:paraId="26D68780" w14:textId="77777777" w:rsidR="00C8150C" w:rsidRPr="00AB7DE1" w:rsidRDefault="00C8150C" w:rsidP="00733E90">
      <w:pPr>
        <w:tabs>
          <w:tab w:val="left" w:pos="4680"/>
        </w:tabs>
        <w:spacing w:after="0" w:line="240" w:lineRule="auto"/>
        <w:rPr>
          <w:rFonts w:ascii="Arial" w:hAnsi="Arial" w:cs="Arial"/>
          <w:b/>
          <w:bCs/>
          <w:i/>
          <w:lang w:val="es-ES"/>
        </w:rPr>
      </w:pPr>
    </w:p>
    <w:p w14:paraId="0F1902DC" w14:textId="77777777" w:rsidR="00342485" w:rsidRPr="00AB7DE1" w:rsidRDefault="00342485" w:rsidP="00733E90">
      <w:pPr>
        <w:tabs>
          <w:tab w:val="left" w:pos="4680"/>
        </w:tabs>
        <w:spacing w:after="0" w:line="240" w:lineRule="auto"/>
        <w:rPr>
          <w:rFonts w:ascii="Arial" w:hAnsi="Arial" w:cs="Arial"/>
          <w:b/>
          <w:bCs/>
          <w:i/>
          <w:lang w:val="es-ES"/>
        </w:rPr>
      </w:pPr>
    </w:p>
    <w:p w14:paraId="4D8F5EBA" w14:textId="77777777" w:rsidR="00E16C92" w:rsidRPr="00AB7DE1" w:rsidRDefault="00E16C92" w:rsidP="00733E90">
      <w:pPr>
        <w:tabs>
          <w:tab w:val="left" w:pos="4680"/>
        </w:tabs>
        <w:spacing w:after="0" w:line="240" w:lineRule="auto"/>
        <w:rPr>
          <w:rFonts w:ascii="Arial" w:hAnsi="Arial" w:cs="Arial"/>
          <w:b/>
          <w:bCs/>
          <w:i/>
          <w:lang w:val="es-ES"/>
        </w:rPr>
      </w:pPr>
    </w:p>
    <w:p w14:paraId="1031F73D" w14:textId="77777777" w:rsidR="00342485" w:rsidRPr="00AB7DE1" w:rsidRDefault="00342485" w:rsidP="00342485">
      <w:pPr>
        <w:tabs>
          <w:tab w:val="left" w:pos="4680"/>
        </w:tabs>
        <w:spacing w:after="0" w:line="240" w:lineRule="auto"/>
        <w:rPr>
          <w:rFonts w:ascii="Arial" w:hAnsi="Arial" w:cs="Arial"/>
          <w:b/>
          <w:bCs/>
          <w:i/>
          <w:lang w:val="es-ES"/>
        </w:rPr>
      </w:pPr>
    </w:p>
    <w:tbl>
      <w:tblPr>
        <w:tblStyle w:val="TableGrid"/>
        <w:tblW w:w="0" w:type="auto"/>
        <w:tblInd w:w="-176" w:type="dxa"/>
        <w:tblLook w:val="04A0" w:firstRow="1" w:lastRow="0" w:firstColumn="1" w:lastColumn="0" w:noHBand="0" w:noVBand="1"/>
      </w:tblPr>
      <w:tblGrid>
        <w:gridCol w:w="2362"/>
        <w:gridCol w:w="7420"/>
      </w:tblGrid>
      <w:tr w:rsidR="00342485" w:rsidRPr="00AB7DE1" w14:paraId="46074121" w14:textId="77777777" w:rsidTr="00240199">
        <w:tc>
          <w:tcPr>
            <w:tcW w:w="2362" w:type="dxa"/>
          </w:tcPr>
          <w:p w14:paraId="67E6A7B0" w14:textId="77777777" w:rsidR="00342485" w:rsidRPr="009B7C12" w:rsidRDefault="00342485" w:rsidP="00351F2D">
            <w:pPr>
              <w:tabs>
                <w:tab w:val="left" w:pos="4680"/>
              </w:tabs>
              <w:rPr>
                <w:rFonts w:ascii="Arial" w:hAnsi="Arial" w:cs="Arial"/>
                <w:b/>
                <w:lang w:val="es-ES"/>
              </w:rPr>
            </w:pPr>
            <w:r w:rsidRPr="009B7C12">
              <w:rPr>
                <w:rFonts w:ascii="Arial" w:hAnsi="Arial" w:cs="Arial"/>
                <w:b/>
                <w:lang w:val="es-ES"/>
              </w:rPr>
              <w:t>Producto 2:</w:t>
            </w:r>
          </w:p>
        </w:tc>
        <w:tc>
          <w:tcPr>
            <w:tcW w:w="7420" w:type="dxa"/>
          </w:tcPr>
          <w:p w14:paraId="16BC048D" w14:textId="6A196919" w:rsidR="00342485" w:rsidRPr="009B7C12" w:rsidRDefault="00435258" w:rsidP="00672295">
            <w:pPr>
              <w:spacing w:before="60"/>
              <w:rPr>
                <w:rFonts w:ascii="Arial" w:hAnsi="Arial" w:cs="Arial"/>
                <w:b/>
                <w:lang w:val="es-AR"/>
              </w:rPr>
            </w:pPr>
            <w:r w:rsidRPr="00435258">
              <w:rPr>
                <w:rFonts w:ascii="Arial" w:hAnsi="Arial" w:cs="Arial"/>
                <w:b/>
                <w:lang w:val="es-AR"/>
              </w:rPr>
              <w:t>Mesas de diálogo establecidas y funcionando entre mujeres políticas, de la sociedad civil y lideresas de otros sectores para la incidencia política en pro de la igualdad de género ante el contexto de reformas político-electorales</w:t>
            </w:r>
            <w:r w:rsidR="00672295" w:rsidRPr="009B7C12">
              <w:rPr>
                <w:rFonts w:ascii="Arial" w:hAnsi="Arial" w:cs="Arial"/>
                <w:b/>
                <w:lang w:val="es-AR"/>
              </w:rPr>
              <w:t>.</w:t>
            </w:r>
          </w:p>
        </w:tc>
      </w:tr>
      <w:tr w:rsidR="00342485" w:rsidRPr="00AB7DE1" w14:paraId="73E3490B" w14:textId="77777777" w:rsidTr="00240199">
        <w:tc>
          <w:tcPr>
            <w:tcW w:w="9782" w:type="dxa"/>
            <w:gridSpan w:val="2"/>
          </w:tcPr>
          <w:p w14:paraId="22BCA7F1" w14:textId="6F3DB557" w:rsidR="00342485" w:rsidRDefault="00342485" w:rsidP="00351F2D">
            <w:pPr>
              <w:tabs>
                <w:tab w:val="left" w:pos="4680"/>
              </w:tabs>
              <w:rPr>
                <w:rFonts w:ascii="Arial" w:hAnsi="Arial" w:cs="Arial"/>
                <w:bCs/>
                <w:lang w:val="es-ES"/>
              </w:rPr>
            </w:pPr>
            <w:r w:rsidRPr="00AB7DE1">
              <w:rPr>
                <w:rFonts w:ascii="Arial" w:hAnsi="Arial" w:cs="Arial"/>
                <w:bCs/>
                <w:lang w:val="es-ES"/>
              </w:rPr>
              <w:t>Avance en el logro de</w:t>
            </w:r>
            <w:r w:rsidR="0007605C" w:rsidRPr="00AB7DE1">
              <w:rPr>
                <w:rFonts w:ascii="Arial" w:hAnsi="Arial" w:cs="Arial"/>
                <w:bCs/>
                <w:lang w:val="es-ES"/>
              </w:rPr>
              <w:t>l</w:t>
            </w:r>
            <w:r w:rsidRPr="00AB7DE1">
              <w:rPr>
                <w:rFonts w:ascii="Arial" w:hAnsi="Arial" w:cs="Arial"/>
                <w:bCs/>
                <w:lang w:val="es-ES"/>
              </w:rPr>
              <w:t xml:space="preserve"> Producto 2 en el año:</w:t>
            </w:r>
          </w:p>
          <w:p w14:paraId="338A942A" w14:textId="77777777" w:rsidR="00342485" w:rsidRDefault="00342485" w:rsidP="00A758DC">
            <w:pPr>
              <w:tabs>
                <w:tab w:val="left" w:pos="4680"/>
              </w:tabs>
              <w:rPr>
                <w:rFonts w:ascii="Arial" w:hAnsi="Arial" w:cs="Arial"/>
                <w:b/>
                <w:bCs/>
                <w:i/>
                <w:color w:val="808080" w:themeColor="background1" w:themeShade="80"/>
                <w:lang w:val="es-ES"/>
              </w:rPr>
            </w:pPr>
          </w:p>
          <w:p w14:paraId="62B27945" w14:textId="142FB428" w:rsidR="00FC61E8" w:rsidRPr="00AB7DE1" w:rsidRDefault="00FC61E8" w:rsidP="00A758DC">
            <w:pPr>
              <w:tabs>
                <w:tab w:val="left" w:pos="4680"/>
              </w:tabs>
              <w:rPr>
                <w:rFonts w:ascii="Arial" w:hAnsi="Arial" w:cs="Arial"/>
                <w:b/>
                <w:bCs/>
                <w:i/>
                <w:color w:val="808080" w:themeColor="background1" w:themeShade="80"/>
                <w:lang w:val="es-ES"/>
              </w:rPr>
            </w:pPr>
            <w:r w:rsidRPr="006D7369">
              <w:rPr>
                <w:rFonts w:ascii="Arial" w:hAnsi="Arial" w:cs="Arial"/>
                <w:bCs/>
                <w:lang w:val="es-ES"/>
              </w:rPr>
              <w:t>Este producto contemplo toda la actualización de la plataforma digital Conoce tu Candidata</w:t>
            </w:r>
            <w:r w:rsidR="00135180" w:rsidRPr="006D7369">
              <w:rPr>
                <w:rFonts w:ascii="Arial" w:hAnsi="Arial" w:cs="Arial"/>
                <w:bCs/>
                <w:lang w:val="es-ES"/>
              </w:rPr>
              <w:t xml:space="preserve">, lo cual permitió </w:t>
            </w:r>
            <w:r w:rsidR="00186A6C" w:rsidRPr="006D7369">
              <w:rPr>
                <w:rFonts w:ascii="Arial" w:hAnsi="Arial" w:cs="Arial"/>
                <w:bCs/>
                <w:lang w:val="es-ES"/>
              </w:rPr>
              <w:t>generar diálog</w:t>
            </w:r>
            <w:r w:rsidR="006D7369">
              <w:rPr>
                <w:rFonts w:ascii="Arial" w:hAnsi="Arial" w:cs="Arial"/>
                <w:bCs/>
                <w:lang w:val="es-ES"/>
              </w:rPr>
              <w:t xml:space="preserve">os digitales y acercar a las candidatas a la ciudadanía de una forma innovadora para los tiempos que corrían. </w:t>
            </w:r>
          </w:p>
        </w:tc>
      </w:tr>
    </w:tbl>
    <w:p w14:paraId="71762A4C" w14:textId="77777777" w:rsidR="00342485" w:rsidRPr="00AB7DE1" w:rsidRDefault="00342485" w:rsidP="001126D2">
      <w:pPr>
        <w:tabs>
          <w:tab w:val="left" w:pos="4680"/>
        </w:tabs>
        <w:spacing w:after="0" w:line="240" w:lineRule="auto"/>
        <w:rPr>
          <w:rFonts w:ascii="Arial" w:hAnsi="Arial" w:cs="Arial"/>
          <w:b/>
          <w:bCs/>
          <w:i/>
          <w:lang w:val="es-ES"/>
        </w:rPr>
      </w:pPr>
    </w:p>
    <w:tbl>
      <w:tblPr>
        <w:tblStyle w:val="TableGrid"/>
        <w:tblW w:w="0" w:type="auto"/>
        <w:tblInd w:w="-176" w:type="dxa"/>
        <w:tblLook w:val="04A0" w:firstRow="1" w:lastRow="0" w:firstColumn="1" w:lastColumn="0" w:noHBand="0" w:noVBand="1"/>
      </w:tblPr>
      <w:tblGrid>
        <w:gridCol w:w="2362"/>
        <w:gridCol w:w="7420"/>
      </w:tblGrid>
      <w:tr w:rsidR="00342485" w:rsidRPr="00AB7DE1" w14:paraId="24FA72ED" w14:textId="77777777" w:rsidTr="00240199">
        <w:tc>
          <w:tcPr>
            <w:tcW w:w="2362" w:type="dxa"/>
          </w:tcPr>
          <w:p w14:paraId="5D4196D3" w14:textId="144627C7" w:rsidR="00342485" w:rsidRPr="009B7C12" w:rsidRDefault="00342485" w:rsidP="00351F2D">
            <w:pPr>
              <w:tabs>
                <w:tab w:val="left" w:pos="4680"/>
              </w:tabs>
              <w:rPr>
                <w:rFonts w:ascii="Arial" w:hAnsi="Arial" w:cs="Arial"/>
                <w:b/>
                <w:lang w:val="es-ES"/>
              </w:rPr>
            </w:pPr>
            <w:r w:rsidRPr="009B7C12">
              <w:rPr>
                <w:rFonts w:ascii="Arial" w:hAnsi="Arial" w:cs="Arial"/>
                <w:b/>
                <w:lang w:val="es-ES"/>
              </w:rPr>
              <w:t xml:space="preserve">Producto </w:t>
            </w:r>
            <w:r w:rsidR="00672295" w:rsidRPr="009B7C12">
              <w:rPr>
                <w:rFonts w:ascii="Arial" w:hAnsi="Arial" w:cs="Arial"/>
                <w:b/>
                <w:lang w:val="es-ES"/>
              </w:rPr>
              <w:t>3</w:t>
            </w:r>
            <w:r w:rsidRPr="009B7C12">
              <w:rPr>
                <w:rFonts w:ascii="Arial" w:hAnsi="Arial" w:cs="Arial"/>
                <w:b/>
                <w:lang w:val="es-ES"/>
              </w:rPr>
              <w:t>:</w:t>
            </w:r>
          </w:p>
        </w:tc>
        <w:tc>
          <w:tcPr>
            <w:tcW w:w="7420" w:type="dxa"/>
          </w:tcPr>
          <w:p w14:paraId="3844082D" w14:textId="097ABD12" w:rsidR="00393180" w:rsidRPr="009B7C12" w:rsidRDefault="00B21E45" w:rsidP="00393180">
            <w:pPr>
              <w:spacing w:before="60"/>
              <w:rPr>
                <w:rFonts w:ascii="Arial" w:hAnsi="Arial" w:cs="Arial"/>
                <w:b/>
                <w:lang w:val="es-AR"/>
              </w:rPr>
            </w:pPr>
            <w:r w:rsidRPr="00B21E45">
              <w:rPr>
                <w:rFonts w:ascii="Arial" w:hAnsi="Arial" w:cs="Arial"/>
                <w:b/>
                <w:lang w:val="es-AR"/>
              </w:rPr>
              <w:t>Espacios de concertación promovidos con hombres y mujeres tomadores de decisiones de diferentes sectores para consensuar una Agenda transformadora ante el proceso de reforma político-electoral y las próximas elecciones generales.</w:t>
            </w:r>
          </w:p>
        </w:tc>
      </w:tr>
      <w:tr w:rsidR="00342485" w:rsidRPr="00AB7DE1" w14:paraId="166C7FBF" w14:textId="77777777" w:rsidTr="00240199">
        <w:tc>
          <w:tcPr>
            <w:tcW w:w="9782" w:type="dxa"/>
            <w:gridSpan w:val="2"/>
          </w:tcPr>
          <w:p w14:paraId="61CB7DEC" w14:textId="78CC7490" w:rsidR="00342485" w:rsidRPr="00AB7DE1" w:rsidRDefault="00342485" w:rsidP="00393180">
            <w:pPr>
              <w:tabs>
                <w:tab w:val="left" w:pos="4680"/>
              </w:tabs>
              <w:rPr>
                <w:rFonts w:ascii="Arial" w:hAnsi="Arial" w:cs="Arial"/>
                <w:bCs/>
                <w:lang w:val="es-ES"/>
              </w:rPr>
            </w:pPr>
            <w:r w:rsidRPr="00AB7DE1">
              <w:rPr>
                <w:rFonts w:ascii="Arial" w:hAnsi="Arial" w:cs="Arial"/>
                <w:bCs/>
                <w:lang w:val="es-ES"/>
              </w:rPr>
              <w:t>Avance en el logro de</w:t>
            </w:r>
            <w:r w:rsidR="0007605C" w:rsidRPr="00AB7DE1">
              <w:rPr>
                <w:rFonts w:ascii="Arial" w:hAnsi="Arial" w:cs="Arial"/>
                <w:bCs/>
                <w:lang w:val="es-ES"/>
              </w:rPr>
              <w:t>l</w:t>
            </w:r>
            <w:r w:rsidRPr="00AB7DE1">
              <w:rPr>
                <w:rFonts w:ascii="Arial" w:hAnsi="Arial" w:cs="Arial"/>
                <w:bCs/>
                <w:lang w:val="es-ES"/>
              </w:rPr>
              <w:t xml:space="preserve"> Producto </w:t>
            </w:r>
            <w:r w:rsidR="00393180" w:rsidRPr="00AB7DE1">
              <w:rPr>
                <w:rFonts w:ascii="Arial" w:hAnsi="Arial" w:cs="Arial"/>
                <w:bCs/>
                <w:lang w:val="es-ES"/>
              </w:rPr>
              <w:t>3</w:t>
            </w:r>
            <w:r w:rsidRPr="00AB7DE1">
              <w:rPr>
                <w:rFonts w:ascii="Arial" w:hAnsi="Arial" w:cs="Arial"/>
                <w:bCs/>
                <w:lang w:val="es-ES"/>
              </w:rPr>
              <w:t xml:space="preserve"> en el año:</w:t>
            </w:r>
          </w:p>
          <w:p w14:paraId="56A0BB10" w14:textId="44B41EE6" w:rsidR="007966D3" w:rsidRDefault="007966D3" w:rsidP="00393180">
            <w:pPr>
              <w:tabs>
                <w:tab w:val="left" w:pos="4680"/>
              </w:tabs>
              <w:rPr>
                <w:rFonts w:ascii="Arial" w:hAnsi="Arial" w:cs="Arial"/>
                <w:bCs/>
                <w:lang w:val="es-ES"/>
              </w:rPr>
            </w:pPr>
          </w:p>
          <w:p w14:paraId="6926F406" w14:textId="448215D2" w:rsidR="00393180" w:rsidRPr="00AB7DE1" w:rsidRDefault="00FC10FA" w:rsidP="00B21E45">
            <w:pPr>
              <w:tabs>
                <w:tab w:val="left" w:pos="4680"/>
              </w:tabs>
              <w:rPr>
                <w:rFonts w:ascii="Arial" w:hAnsi="Arial" w:cs="Arial"/>
                <w:bCs/>
                <w:lang w:val="es-ES"/>
              </w:rPr>
            </w:pPr>
            <w:r>
              <w:rPr>
                <w:rFonts w:ascii="Arial" w:hAnsi="Arial" w:cs="Arial"/>
                <w:bCs/>
                <w:lang w:val="es-ES"/>
              </w:rPr>
              <w:t>No tuvo avanzas significativos.</w:t>
            </w:r>
          </w:p>
        </w:tc>
      </w:tr>
    </w:tbl>
    <w:p w14:paraId="5B6D75A3" w14:textId="6BC7B282" w:rsidR="00D761A0" w:rsidRPr="00AB7DE1" w:rsidRDefault="00D761A0" w:rsidP="00680D27">
      <w:pPr>
        <w:tabs>
          <w:tab w:val="left" w:pos="4680"/>
        </w:tabs>
        <w:spacing w:after="0" w:line="240" w:lineRule="auto"/>
        <w:jc w:val="both"/>
        <w:rPr>
          <w:rFonts w:ascii="Arial" w:hAnsi="Arial" w:cs="Arial"/>
          <w:b/>
          <w:bCs/>
          <w:i/>
          <w:lang w:val="es-ES"/>
        </w:rPr>
      </w:pPr>
    </w:p>
    <w:tbl>
      <w:tblPr>
        <w:tblStyle w:val="TableGrid"/>
        <w:tblW w:w="0" w:type="auto"/>
        <w:tblInd w:w="-176" w:type="dxa"/>
        <w:tblLook w:val="04A0" w:firstRow="1" w:lastRow="0" w:firstColumn="1" w:lastColumn="0" w:noHBand="0" w:noVBand="1"/>
      </w:tblPr>
      <w:tblGrid>
        <w:gridCol w:w="2362"/>
        <w:gridCol w:w="7420"/>
      </w:tblGrid>
      <w:tr w:rsidR="00393180" w:rsidRPr="00AB7DE1" w14:paraId="7ECBB3C3" w14:textId="77777777" w:rsidTr="005553D7">
        <w:tc>
          <w:tcPr>
            <w:tcW w:w="2362" w:type="dxa"/>
          </w:tcPr>
          <w:p w14:paraId="21756056" w14:textId="69A4C40C" w:rsidR="00393180" w:rsidRPr="009B7C12" w:rsidRDefault="00393180" w:rsidP="005553D7">
            <w:pPr>
              <w:tabs>
                <w:tab w:val="left" w:pos="4680"/>
              </w:tabs>
              <w:rPr>
                <w:rFonts w:ascii="Arial" w:hAnsi="Arial" w:cs="Arial"/>
                <w:b/>
                <w:lang w:val="es-ES"/>
              </w:rPr>
            </w:pPr>
            <w:r w:rsidRPr="009B7C12">
              <w:rPr>
                <w:rFonts w:ascii="Arial" w:hAnsi="Arial" w:cs="Arial"/>
                <w:b/>
                <w:lang w:val="es-ES"/>
              </w:rPr>
              <w:t>Producto 4:</w:t>
            </w:r>
          </w:p>
        </w:tc>
        <w:tc>
          <w:tcPr>
            <w:tcW w:w="7420" w:type="dxa"/>
          </w:tcPr>
          <w:p w14:paraId="7101E762" w14:textId="4AE745C1" w:rsidR="00393180" w:rsidRPr="009B7C12" w:rsidRDefault="00CF0F6B" w:rsidP="00393180">
            <w:pPr>
              <w:spacing w:before="60"/>
              <w:rPr>
                <w:rFonts w:ascii="Arial" w:hAnsi="Arial" w:cs="Arial"/>
                <w:b/>
                <w:lang w:val="es-AR"/>
              </w:rPr>
            </w:pPr>
            <w:r w:rsidRPr="00CF0F6B">
              <w:rPr>
                <w:rFonts w:ascii="Arial" w:hAnsi="Arial" w:cs="Arial"/>
                <w:b/>
                <w:lang w:val="es-AR"/>
              </w:rPr>
              <w:t>Fortalecidas las estructuras parlamentarias para la igualdad de género, y promovida una agenda legislativa de género.</w:t>
            </w:r>
          </w:p>
          <w:p w14:paraId="4D52DBEB" w14:textId="77777777" w:rsidR="00393180" w:rsidRPr="009B7C12" w:rsidRDefault="00393180" w:rsidP="005553D7">
            <w:pPr>
              <w:tabs>
                <w:tab w:val="left" w:pos="4680"/>
              </w:tabs>
              <w:jc w:val="both"/>
              <w:rPr>
                <w:rFonts w:ascii="Arial" w:hAnsi="Arial" w:cs="Arial"/>
                <w:b/>
                <w:i/>
                <w:color w:val="808080" w:themeColor="background1" w:themeShade="80"/>
                <w:lang w:val="es-AR"/>
              </w:rPr>
            </w:pPr>
          </w:p>
        </w:tc>
      </w:tr>
      <w:tr w:rsidR="00393180" w:rsidRPr="004C51CA" w14:paraId="7409D1FB" w14:textId="77777777" w:rsidTr="005553D7">
        <w:tc>
          <w:tcPr>
            <w:tcW w:w="9782" w:type="dxa"/>
            <w:gridSpan w:val="2"/>
          </w:tcPr>
          <w:p w14:paraId="67BC4788" w14:textId="61EE91F4" w:rsidR="00393180" w:rsidRPr="00AB7DE1" w:rsidRDefault="00393180" w:rsidP="005553D7">
            <w:pPr>
              <w:tabs>
                <w:tab w:val="left" w:pos="4680"/>
              </w:tabs>
              <w:rPr>
                <w:rFonts w:ascii="Arial" w:hAnsi="Arial" w:cs="Arial"/>
                <w:bCs/>
                <w:lang w:val="es-ES"/>
              </w:rPr>
            </w:pPr>
            <w:r w:rsidRPr="00AB7DE1">
              <w:rPr>
                <w:rFonts w:ascii="Arial" w:hAnsi="Arial" w:cs="Arial"/>
                <w:bCs/>
                <w:lang w:val="es-ES"/>
              </w:rPr>
              <w:t>Avance en el logro del Producto 4 en el año:</w:t>
            </w:r>
          </w:p>
          <w:p w14:paraId="4F3F4ED8" w14:textId="4D8BF8F9" w:rsidR="00F5264A" w:rsidRPr="00AB7DE1" w:rsidRDefault="00F5264A" w:rsidP="00F817EA">
            <w:pPr>
              <w:tabs>
                <w:tab w:val="left" w:pos="4680"/>
              </w:tabs>
              <w:jc w:val="both"/>
              <w:rPr>
                <w:rFonts w:ascii="Arial" w:hAnsi="Arial" w:cs="Arial"/>
                <w:bCs/>
                <w:lang w:val="es-ES"/>
              </w:rPr>
            </w:pPr>
            <w:r>
              <w:rPr>
                <w:rFonts w:ascii="Arial" w:hAnsi="Arial" w:cs="Arial"/>
                <w:bCs/>
                <w:lang w:val="es-ES"/>
              </w:rPr>
              <w:t xml:space="preserve">Se </w:t>
            </w:r>
            <w:r w:rsidR="00F817EA">
              <w:rPr>
                <w:rFonts w:ascii="Arial" w:hAnsi="Arial" w:cs="Arial"/>
                <w:bCs/>
                <w:lang w:val="es-ES"/>
              </w:rPr>
              <w:t xml:space="preserve">realizo el estudio de violencia política de las mujeres en elecciones, producto del conocimiento que servirá para guía acciones y plantear políticas públicas que promuevan un acceso igualitario y respetuoso a estos espacios de toma de decisión. También, enmarcado en fortalecer las estructuras para la igualdad de género, </w:t>
            </w:r>
            <w:r w:rsidR="00F817EA" w:rsidRPr="006B7B32">
              <w:rPr>
                <w:rFonts w:ascii="Arial" w:hAnsi="Arial" w:cs="Arial"/>
              </w:rPr>
              <w:t>se brindó asistencia técnica a la JCE para la revisión de la herramienta utilizada para la obversación electoral con perspectiva de género.</w:t>
            </w:r>
          </w:p>
          <w:p w14:paraId="56A43172" w14:textId="77777777" w:rsidR="00393180" w:rsidRPr="00AB7DE1" w:rsidRDefault="00393180" w:rsidP="00894B7B">
            <w:pPr>
              <w:spacing w:before="60"/>
              <w:rPr>
                <w:rFonts w:ascii="Arial" w:hAnsi="Arial" w:cs="Arial"/>
                <w:bCs/>
                <w:lang w:val="es-ES"/>
              </w:rPr>
            </w:pPr>
          </w:p>
        </w:tc>
      </w:tr>
    </w:tbl>
    <w:p w14:paraId="671811F2" w14:textId="77777777" w:rsidR="00393180" w:rsidRPr="00AB7DE1" w:rsidRDefault="00393180" w:rsidP="00680D27">
      <w:pPr>
        <w:tabs>
          <w:tab w:val="left" w:pos="4680"/>
        </w:tabs>
        <w:spacing w:after="0" w:line="240" w:lineRule="auto"/>
        <w:jc w:val="both"/>
        <w:rPr>
          <w:rFonts w:ascii="Arial" w:hAnsi="Arial" w:cs="Arial"/>
          <w:b/>
          <w:bCs/>
          <w:i/>
        </w:rPr>
      </w:pPr>
    </w:p>
    <w:p w14:paraId="1146D159" w14:textId="77777777" w:rsidR="00680D27" w:rsidRPr="00AB7DE1" w:rsidRDefault="00342485" w:rsidP="00680D27">
      <w:pPr>
        <w:tabs>
          <w:tab w:val="left" w:pos="4680"/>
        </w:tabs>
        <w:spacing w:after="0" w:line="240" w:lineRule="auto"/>
        <w:rPr>
          <w:rFonts w:ascii="Arial" w:hAnsi="Arial" w:cs="Arial"/>
          <w:b/>
          <w:bCs/>
          <w:lang w:val="es-ES"/>
        </w:rPr>
      </w:pPr>
      <w:r w:rsidRPr="00AB7DE1">
        <w:rPr>
          <w:rFonts w:ascii="Arial" w:hAnsi="Arial" w:cs="Arial"/>
          <w:b/>
          <w:bCs/>
          <w:lang w:val="es-ES"/>
        </w:rPr>
        <w:t>4</w:t>
      </w:r>
      <w:r w:rsidR="00680D27" w:rsidRPr="00AB7DE1">
        <w:rPr>
          <w:rFonts w:ascii="Arial" w:hAnsi="Arial" w:cs="Arial"/>
          <w:b/>
          <w:bCs/>
          <w:lang w:val="es-ES"/>
        </w:rPr>
        <w:t>. REGISTRO DE RIESGOS</w:t>
      </w:r>
      <w:r w:rsidR="00023E7A" w:rsidRPr="00AB7DE1">
        <w:rPr>
          <w:rFonts w:ascii="Arial" w:hAnsi="Arial" w:cs="Arial"/>
          <w:b/>
          <w:bCs/>
          <w:lang w:val="es-ES"/>
        </w:rPr>
        <w:t>.</w:t>
      </w:r>
    </w:p>
    <w:tbl>
      <w:tblPr>
        <w:tblpPr w:leftFromText="180" w:rightFromText="180" w:vertAnchor="text" w:horzAnchor="margin" w:tblpX="-243" w:tblpY="255"/>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4"/>
        <w:gridCol w:w="2988"/>
        <w:gridCol w:w="2025"/>
        <w:gridCol w:w="2712"/>
      </w:tblGrid>
      <w:tr w:rsidR="00680D27" w:rsidRPr="00AB7DE1" w14:paraId="139B04C5" w14:textId="77777777" w:rsidTr="00D54424">
        <w:tc>
          <w:tcPr>
            <w:tcW w:w="2164" w:type="dxa"/>
            <w:shd w:val="clear" w:color="auto" w:fill="auto"/>
            <w:vAlign w:val="center"/>
          </w:tcPr>
          <w:p w14:paraId="64DA02B8" w14:textId="77777777" w:rsidR="00680D27" w:rsidRPr="007D3677" w:rsidRDefault="00680D27" w:rsidP="00240199">
            <w:pPr>
              <w:tabs>
                <w:tab w:val="left" w:pos="4680"/>
              </w:tabs>
              <w:spacing w:after="0" w:line="240" w:lineRule="auto"/>
              <w:jc w:val="center"/>
              <w:rPr>
                <w:rFonts w:ascii="Arial" w:hAnsi="Arial" w:cs="Arial"/>
                <w:b/>
                <w:bCs/>
                <w:lang w:val="es-ES"/>
              </w:rPr>
            </w:pPr>
            <w:r w:rsidRPr="007D3677">
              <w:rPr>
                <w:rFonts w:ascii="Arial" w:hAnsi="Arial" w:cs="Arial"/>
                <w:b/>
                <w:bCs/>
                <w:lang w:val="es-ES"/>
              </w:rPr>
              <w:t>Tipo de riesgo</w:t>
            </w:r>
          </w:p>
        </w:tc>
        <w:tc>
          <w:tcPr>
            <w:tcW w:w="2988" w:type="dxa"/>
            <w:shd w:val="clear" w:color="auto" w:fill="auto"/>
            <w:vAlign w:val="center"/>
          </w:tcPr>
          <w:p w14:paraId="1AA74050" w14:textId="77777777" w:rsidR="00680D27" w:rsidRPr="007D3677" w:rsidRDefault="00680D27" w:rsidP="00240199">
            <w:pPr>
              <w:tabs>
                <w:tab w:val="left" w:pos="4680"/>
              </w:tabs>
              <w:spacing w:after="0" w:line="240" w:lineRule="auto"/>
              <w:jc w:val="center"/>
              <w:rPr>
                <w:rFonts w:ascii="Arial" w:hAnsi="Arial" w:cs="Arial"/>
                <w:b/>
                <w:bCs/>
                <w:lang w:val="es-ES"/>
              </w:rPr>
            </w:pPr>
            <w:r w:rsidRPr="007D3677">
              <w:rPr>
                <w:rFonts w:ascii="Arial" w:hAnsi="Arial" w:cs="Arial"/>
                <w:b/>
                <w:bCs/>
                <w:lang w:val="es-ES"/>
              </w:rPr>
              <w:t>Descripción</w:t>
            </w:r>
          </w:p>
        </w:tc>
        <w:tc>
          <w:tcPr>
            <w:tcW w:w="2025" w:type="dxa"/>
            <w:shd w:val="clear" w:color="auto" w:fill="auto"/>
          </w:tcPr>
          <w:p w14:paraId="1D5AED05" w14:textId="77777777" w:rsidR="00680D27" w:rsidRPr="007D3677" w:rsidRDefault="00680D27" w:rsidP="00240199">
            <w:pPr>
              <w:tabs>
                <w:tab w:val="left" w:pos="4680"/>
              </w:tabs>
              <w:spacing w:after="0" w:line="240" w:lineRule="auto"/>
              <w:jc w:val="center"/>
              <w:rPr>
                <w:rFonts w:ascii="Arial" w:hAnsi="Arial" w:cs="Arial"/>
                <w:b/>
                <w:bCs/>
                <w:lang w:val="es-ES"/>
              </w:rPr>
            </w:pPr>
            <w:r w:rsidRPr="007D3677">
              <w:rPr>
                <w:rFonts w:ascii="Arial" w:hAnsi="Arial" w:cs="Arial"/>
                <w:b/>
                <w:bCs/>
                <w:lang w:val="es-ES"/>
              </w:rPr>
              <w:t>Valoración actual</w:t>
            </w:r>
          </w:p>
          <w:p w14:paraId="444395E2" w14:textId="77777777" w:rsidR="00680D27" w:rsidRPr="007D3677" w:rsidRDefault="00680D27" w:rsidP="00240199">
            <w:pPr>
              <w:tabs>
                <w:tab w:val="left" w:pos="4680"/>
              </w:tabs>
              <w:spacing w:after="0" w:line="240" w:lineRule="auto"/>
              <w:jc w:val="center"/>
              <w:rPr>
                <w:rFonts w:ascii="Arial" w:hAnsi="Arial" w:cs="Arial"/>
                <w:b/>
                <w:bCs/>
                <w:lang w:val="es-ES"/>
              </w:rPr>
            </w:pPr>
            <w:r w:rsidRPr="007D3677">
              <w:rPr>
                <w:rFonts w:ascii="Arial" w:hAnsi="Arial" w:cs="Arial"/>
                <w:b/>
                <w:bCs/>
                <w:lang w:val="es-ES"/>
              </w:rPr>
              <w:t>(Alto/Medio/Bajo)</w:t>
            </w:r>
          </w:p>
        </w:tc>
        <w:tc>
          <w:tcPr>
            <w:tcW w:w="2712" w:type="dxa"/>
            <w:shd w:val="clear" w:color="auto" w:fill="auto"/>
            <w:vAlign w:val="center"/>
          </w:tcPr>
          <w:p w14:paraId="6FD9DA5D" w14:textId="77777777" w:rsidR="00680D27" w:rsidRPr="007D3677" w:rsidRDefault="00680D27" w:rsidP="00240199">
            <w:pPr>
              <w:tabs>
                <w:tab w:val="left" w:pos="4680"/>
              </w:tabs>
              <w:spacing w:after="0" w:line="240" w:lineRule="auto"/>
              <w:jc w:val="center"/>
              <w:rPr>
                <w:rFonts w:ascii="Arial" w:hAnsi="Arial" w:cs="Arial"/>
                <w:b/>
                <w:bCs/>
                <w:lang w:val="es-ES"/>
              </w:rPr>
            </w:pPr>
            <w:r w:rsidRPr="007D3677">
              <w:rPr>
                <w:rFonts w:ascii="Arial" w:hAnsi="Arial" w:cs="Arial"/>
                <w:b/>
                <w:bCs/>
                <w:lang w:val="es-ES"/>
              </w:rPr>
              <w:t>Medidas de Mitigación</w:t>
            </w:r>
          </w:p>
        </w:tc>
      </w:tr>
      <w:tr w:rsidR="00637332" w:rsidRPr="00AB7DE1" w14:paraId="2CD170B2" w14:textId="77777777" w:rsidTr="00D54424">
        <w:tc>
          <w:tcPr>
            <w:tcW w:w="2164" w:type="dxa"/>
          </w:tcPr>
          <w:p w14:paraId="3D12AB18" w14:textId="5FFEA1CA" w:rsidR="00637332" w:rsidRPr="005A2C39" w:rsidRDefault="00637332" w:rsidP="00637332">
            <w:pPr>
              <w:tabs>
                <w:tab w:val="left" w:pos="4680"/>
              </w:tabs>
              <w:spacing w:after="0" w:line="240" w:lineRule="auto"/>
              <w:jc w:val="both"/>
              <w:rPr>
                <w:rFonts w:ascii="Arial" w:hAnsi="Arial" w:cs="Arial"/>
                <w:b/>
                <w:bCs/>
                <w:lang w:val="es-ES"/>
              </w:rPr>
            </w:pPr>
            <w:r w:rsidRPr="005A2C39">
              <w:rPr>
                <w:rFonts w:ascii="Arial" w:hAnsi="Arial" w:cs="Arial"/>
                <w:b/>
                <w:bCs/>
                <w:lang w:val="es-ES"/>
              </w:rPr>
              <w:t xml:space="preserve">Político </w:t>
            </w:r>
          </w:p>
        </w:tc>
        <w:tc>
          <w:tcPr>
            <w:tcW w:w="2988" w:type="dxa"/>
          </w:tcPr>
          <w:p w14:paraId="324DC85B" w14:textId="60A47C37" w:rsidR="00637332" w:rsidRPr="005A2C39" w:rsidRDefault="00637332" w:rsidP="00637332">
            <w:pPr>
              <w:tabs>
                <w:tab w:val="left" w:pos="4680"/>
              </w:tabs>
              <w:spacing w:after="0" w:line="240" w:lineRule="auto"/>
              <w:jc w:val="both"/>
              <w:rPr>
                <w:rFonts w:ascii="Arial" w:hAnsi="Arial" w:cs="Arial"/>
                <w:lang w:val="es-ES"/>
              </w:rPr>
            </w:pPr>
            <w:r w:rsidRPr="005A2C39">
              <w:rPr>
                <w:rFonts w:ascii="Arial" w:hAnsi="Arial" w:cs="Arial"/>
                <w:lang w:val="es-ES"/>
              </w:rPr>
              <w:t>El proyecto podría plantear un efecto contrario al deseado y generar adversidades para las mujeres políticas o aspirantes a cargos electivos, debido a la mala interpretación por parte de los partidos políticos y las instituciones públicas.</w:t>
            </w:r>
          </w:p>
        </w:tc>
        <w:tc>
          <w:tcPr>
            <w:tcW w:w="2025" w:type="dxa"/>
          </w:tcPr>
          <w:p w14:paraId="6D0C0F8A" w14:textId="4C6BFE21" w:rsidR="00637332" w:rsidRPr="007D3677" w:rsidRDefault="00637332" w:rsidP="00637332">
            <w:pPr>
              <w:tabs>
                <w:tab w:val="left" w:pos="4680"/>
              </w:tabs>
              <w:spacing w:after="0" w:line="240" w:lineRule="auto"/>
              <w:rPr>
                <w:rFonts w:ascii="Arial" w:hAnsi="Arial" w:cs="Arial"/>
                <w:b/>
                <w:bCs/>
                <w:lang w:val="es-ES"/>
              </w:rPr>
            </w:pPr>
            <w:r w:rsidRPr="007D3677">
              <w:rPr>
                <w:rFonts w:ascii="Arial" w:hAnsi="Arial" w:cs="Arial"/>
                <w:b/>
                <w:bCs/>
                <w:lang w:val="es-ES"/>
              </w:rPr>
              <w:t>Bajo</w:t>
            </w:r>
          </w:p>
        </w:tc>
        <w:tc>
          <w:tcPr>
            <w:tcW w:w="2712" w:type="dxa"/>
          </w:tcPr>
          <w:p w14:paraId="02BD2217" w14:textId="240E938A" w:rsidR="00637332" w:rsidRPr="00637332" w:rsidRDefault="00637332" w:rsidP="00637332">
            <w:pPr>
              <w:tabs>
                <w:tab w:val="left" w:pos="4680"/>
              </w:tabs>
              <w:spacing w:after="0" w:line="240" w:lineRule="auto"/>
              <w:jc w:val="both"/>
              <w:rPr>
                <w:rFonts w:ascii="Arial" w:hAnsi="Arial" w:cs="Arial"/>
                <w:lang w:val="es-ES"/>
              </w:rPr>
            </w:pPr>
            <w:r w:rsidRPr="00637332">
              <w:rPr>
                <w:rFonts w:ascii="Arial" w:hAnsi="Arial" w:cs="Arial"/>
                <w:lang w:val="es-ES"/>
              </w:rPr>
              <w:t>El proyecto contempla un trabajo y seguimiento no solo a las mujeres capacitadas, sino también a su entorno político, involucrando a hombres para que entiendan la implicancia del proyecto.</w:t>
            </w:r>
          </w:p>
        </w:tc>
      </w:tr>
      <w:tr w:rsidR="00637332" w:rsidRPr="00AB7DE1" w14:paraId="44E9DB89" w14:textId="77777777" w:rsidTr="00D54424">
        <w:tc>
          <w:tcPr>
            <w:tcW w:w="2164" w:type="dxa"/>
          </w:tcPr>
          <w:p w14:paraId="79DD3A2C" w14:textId="5E1CC61B" w:rsidR="00637332" w:rsidRPr="005A2C39" w:rsidRDefault="00637332" w:rsidP="00637332">
            <w:pPr>
              <w:tabs>
                <w:tab w:val="left" w:pos="4680"/>
              </w:tabs>
              <w:spacing w:after="0" w:line="240" w:lineRule="auto"/>
              <w:jc w:val="both"/>
              <w:rPr>
                <w:rFonts w:ascii="Arial" w:hAnsi="Arial" w:cs="Arial"/>
                <w:b/>
                <w:bCs/>
                <w:lang w:val="es-ES"/>
              </w:rPr>
            </w:pPr>
            <w:r w:rsidRPr="005A2C39">
              <w:rPr>
                <w:rFonts w:ascii="Arial" w:hAnsi="Arial" w:cs="Arial"/>
                <w:b/>
                <w:bCs/>
                <w:lang w:val="es-ES"/>
              </w:rPr>
              <w:t xml:space="preserve">Operativo </w:t>
            </w:r>
          </w:p>
        </w:tc>
        <w:tc>
          <w:tcPr>
            <w:tcW w:w="2988" w:type="dxa"/>
          </w:tcPr>
          <w:p w14:paraId="23ED5240" w14:textId="6D210536" w:rsidR="00637332" w:rsidRPr="005A2C39" w:rsidRDefault="00637332" w:rsidP="00637332">
            <w:pPr>
              <w:tabs>
                <w:tab w:val="left" w:pos="4680"/>
              </w:tabs>
              <w:spacing w:after="0" w:line="240" w:lineRule="auto"/>
              <w:jc w:val="both"/>
              <w:rPr>
                <w:rFonts w:ascii="Arial" w:hAnsi="Arial" w:cs="Arial"/>
                <w:lang w:val="es-ES"/>
              </w:rPr>
            </w:pPr>
            <w:r w:rsidRPr="005A2C39">
              <w:rPr>
                <w:rFonts w:ascii="Arial" w:hAnsi="Arial" w:cs="Arial"/>
                <w:lang w:val="es-ES"/>
              </w:rPr>
              <w:t>El proyecto podría ser percibido como no necesario por parte de las mujeres políticas que ya han alcanzado puestos electivos y de toma de decisión.</w:t>
            </w:r>
          </w:p>
        </w:tc>
        <w:tc>
          <w:tcPr>
            <w:tcW w:w="2025" w:type="dxa"/>
          </w:tcPr>
          <w:p w14:paraId="62792A3A" w14:textId="67D5D2F5" w:rsidR="00637332" w:rsidRPr="007D3677" w:rsidRDefault="00637332" w:rsidP="00637332">
            <w:pPr>
              <w:tabs>
                <w:tab w:val="left" w:pos="4680"/>
              </w:tabs>
              <w:spacing w:after="0" w:line="240" w:lineRule="auto"/>
              <w:rPr>
                <w:rFonts w:ascii="Arial" w:hAnsi="Arial" w:cs="Arial"/>
                <w:b/>
                <w:bCs/>
                <w:lang w:val="es-ES"/>
              </w:rPr>
            </w:pPr>
            <w:r w:rsidRPr="007D3677">
              <w:rPr>
                <w:rFonts w:ascii="Arial" w:hAnsi="Arial" w:cs="Arial"/>
                <w:b/>
                <w:bCs/>
                <w:lang w:val="es-ES"/>
              </w:rPr>
              <w:t>Medio</w:t>
            </w:r>
          </w:p>
        </w:tc>
        <w:tc>
          <w:tcPr>
            <w:tcW w:w="2712" w:type="dxa"/>
          </w:tcPr>
          <w:p w14:paraId="5D55F020" w14:textId="29E21780" w:rsidR="00637332" w:rsidRPr="00637332" w:rsidRDefault="00637332" w:rsidP="00637332">
            <w:pPr>
              <w:tabs>
                <w:tab w:val="left" w:pos="4680"/>
              </w:tabs>
              <w:spacing w:after="0" w:line="240" w:lineRule="auto"/>
              <w:jc w:val="both"/>
              <w:rPr>
                <w:rFonts w:ascii="Arial" w:hAnsi="Arial" w:cs="Arial"/>
                <w:lang w:val="es-ES"/>
              </w:rPr>
            </w:pPr>
            <w:r w:rsidRPr="00637332">
              <w:rPr>
                <w:rFonts w:ascii="Arial" w:hAnsi="Arial" w:cs="Arial"/>
                <w:lang w:val="es-ES"/>
              </w:rPr>
              <w:t>Se realizará un trabajo previo de sensibilización para dar cuenta de las brechas de género existentes en la política.</w:t>
            </w:r>
          </w:p>
        </w:tc>
      </w:tr>
      <w:tr w:rsidR="00637332" w:rsidRPr="00AB7DE1" w14:paraId="18D72399" w14:textId="77777777" w:rsidTr="00D54424">
        <w:tc>
          <w:tcPr>
            <w:tcW w:w="2164" w:type="dxa"/>
          </w:tcPr>
          <w:p w14:paraId="5A97DD6D" w14:textId="520BD672" w:rsidR="00637332" w:rsidRPr="005A2C39" w:rsidRDefault="00637332" w:rsidP="00637332">
            <w:pPr>
              <w:tabs>
                <w:tab w:val="left" w:pos="4680"/>
              </w:tabs>
              <w:spacing w:after="0" w:line="240" w:lineRule="auto"/>
              <w:jc w:val="both"/>
              <w:rPr>
                <w:rFonts w:ascii="Arial" w:hAnsi="Arial" w:cs="Arial"/>
                <w:b/>
                <w:bCs/>
                <w:lang w:val="es-ES"/>
              </w:rPr>
            </w:pPr>
            <w:r w:rsidRPr="005A2C39">
              <w:rPr>
                <w:rFonts w:ascii="Arial" w:hAnsi="Arial" w:cs="Arial"/>
                <w:b/>
                <w:bCs/>
                <w:lang w:val="es-ES"/>
              </w:rPr>
              <w:t xml:space="preserve">Político </w:t>
            </w:r>
          </w:p>
        </w:tc>
        <w:tc>
          <w:tcPr>
            <w:tcW w:w="2988" w:type="dxa"/>
          </w:tcPr>
          <w:p w14:paraId="0F168374" w14:textId="5A2EBC74" w:rsidR="00637332" w:rsidRPr="005A2C39" w:rsidRDefault="00637332" w:rsidP="00637332">
            <w:pPr>
              <w:tabs>
                <w:tab w:val="left" w:pos="4680"/>
              </w:tabs>
              <w:spacing w:after="0" w:line="240" w:lineRule="auto"/>
              <w:jc w:val="both"/>
              <w:rPr>
                <w:rFonts w:ascii="Arial" w:hAnsi="Arial" w:cs="Arial"/>
                <w:lang w:val="es-ES"/>
              </w:rPr>
            </w:pPr>
            <w:r w:rsidRPr="005A2C39">
              <w:rPr>
                <w:rFonts w:ascii="Arial" w:hAnsi="Arial" w:cs="Arial"/>
                <w:lang w:val="es-ES"/>
              </w:rPr>
              <w:t>El proyecto podría tener dificultades para trabajar con la Cámara de Diputados debido al cambio de presidencial anual de la misma.</w:t>
            </w:r>
          </w:p>
        </w:tc>
        <w:tc>
          <w:tcPr>
            <w:tcW w:w="2025" w:type="dxa"/>
          </w:tcPr>
          <w:p w14:paraId="6DBDBF59" w14:textId="06CB473E" w:rsidR="00637332" w:rsidRPr="007D3677" w:rsidRDefault="00637332" w:rsidP="00637332">
            <w:pPr>
              <w:tabs>
                <w:tab w:val="left" w:pos="4680"/>
              </w:tabs>
              <w:spacing w:after="0" w:line="240" w:lineRule="auto"/>
              <w:rPr>
                <w:rFonts w:ascii="Arial" w:hAnsi="Arial" w:cs="Arial"/>
                <w:b/>
                <w:bCs/>
                <w:lang w:val="es-ES"/>
              </w:rPr>
            </w:pPr>
            <w:r w:rsidRPr="007D3677">
              <w:rPr>
                <w:rFonts w:ascii="Arial" w:hAnsi="Arial" w:cs="Arial"/>
                <w:b/>
                <w:bCs/>
                <w:lang w:val="es-ES"/>
              </w:rPr>
              <w:t>Bajo</w:t>
            </w:r>
          </w:p>
        </w:tc>
        <w:tc>
          <w:tcPr>
            <w:tcW w:w="2712" w:type="dxa"/>
          </w:tcPr>
          <w:p w14:paraId="23629ABE" w14:textId="2B43EB1C" w:rsidR="00637332" w:rsidRPr="00637332" w:rsidRDefault="00637332" w:rsidP="00637332">
            <w:pPr>
              <w:tabs>
                <w:tab w:val="left" w:pos="4680"/>
              </w:tabs>
              <w:spacing w:after="0" w:line="240" w:lineRule="auto"/>
              <w:jc w:val="both"/>
              <w:rPr>
                <w:rFonts w:ascii="Arial" w:hAnsi="Arial" w:cs="Arial"/>
                <w:lang w:val="es-ES"/>
              </w:rPr>
            </w:pPr>
            <w:r w:rsidRPr="00637332">
              <w:rPr>
                <w:rFonts w:ascii="Arial" w:hAnsi="Arial" w:cs="Arial"/>
                <w:lang w:val="es-ES"/>
              </w:rPr>
              <w:t>El proyecto contempla un acercamiento constante a las autoridades de la Cámara de Diputados para que estas puedan estar empapadas de las acciones del proyecto y la importancia que este tiene.</w:t>
            </w:r>
          </w:p>
        </w:tc>
      </w:tr>
      <w:tr w:rsidR="00637332" w:rsidRPr="00AB7DE1" w14:paraId="38AB658F" w14:textId="77777777" w:rsidTr="00D54424">
        <w:tc>
          <w:tcPr>
            <w:tcW w:w="2164" w:type="dxa"/>
          </w:tcPr>
          <w:p w14:paraId="3555A4FF" w14:textId="3A7CB3FB" w:rsidR="00637332" w:rsidRPr="005A2C39" w:rsidRDefault="00637332" w:rsidP="00637332">
            <w:pPr>
              <w:tabs>
                <w:tab w:val="left" w:pos="4680"/>
              </w:tabs>
              <w:spacing w:after="0" w:line="240" w:lineRule="auto"/>
              <w:jc w:val="both"/>
              <w:rPr>
                <w:rFonts w:ascii="Arial" w:hAnsi="Arial" w:cs="Arial"/>
                <w:b/>
                <w:bCs/>
                <w:lang w:val="es-ES"/>
              </w:rPr>
            </w:pPr>
            <w:r w:rsidRPr="005A2C39">
              <w:rPr>
                <w:rFonts w:ascii="Arial" w:hAnsi="Arial" w:cs="Arial"/>
                <w:b/>
                <w:bCs/>
                <w:lang w:val="es-ES"/>
              </w:rPr>
              <w:t>Político</w:t>
            </w:r>
          </w:p>
        </w:tc>
        <w:tc>
          <w:tcPr>
            <w:tcW w:w="2988" w:type="dxa"/>
          </w:tcPr>
          <w:p w14:paraId="31A78E26" w14:textId="07C07F17" w:rsidR="00637332" w:rsidRPr="007D3677" w:rsidRDefault="00637332" w:rsidP="00637332">
            <w:pPr>
              <w:tabs>
                <w:tab w:val="left" w:pos="4680"/>
              </w:tabs>
              <w:spacing w:after="0" w:line="240" w:lineRule="auto"/>
              <w:jc w:val="both"/>
              <w:rPr>
                <w:rFonts w:ascii="Arial" w:hAnsi="Arial" w:cs="Arial"/>
                <w:lang w:val="es-ES"/>
              </w:rPr>
            </w:pPr>
            <w:r w:rsidRPr="005A2C39">
              <w:rPr>
                <w:rFonts w:ascii="Arial" w:hAnsi="Arial" w:cs="Arial"/>
                <w:lang w:val="es-ES"/>
              </w:rPr>
              <w:t>El proyecto podría no conseguir las mujeres necesarias para realizar los talleres planificados dado el contexto político actual del país</w:t>
            </w:r>
          </w:p>
        </w:tc>
        <w:tc>
          <w:tcPr>
            <w:tcW w:w="2025" w:type="dxa"/>
          </w:tcPr>
          <w:p w14:paraId="04051489" w14:textId="033A875E" w:rsidR="00637332" w:rsidRPr="007D3677" w:rsidRDefault="00637332" w:rsidP="00637332">
            <w:pPr>
              <w:tabs>
                <w:tab w:val="left" w:pos="4680"/>
              </w:tabs>
              <w:spacing w:after="0" w:line="240" w:lineRule="auto"/>
              <w:rPr>
                <w:rFonts w:ascii="Arial" w:hAnsi="Arial" w:cs="Arial"/>
                <w:b/>
                <w:bCs/>
                <w:lang w:val="es-ES"/>
              </w:rPr>
            </w:pPr>
            <w:r w:rsidRPr="007D3677">
              <w:rPr>
                <w:rFonts w:ascii="Arial" w:hAnsi="Arial" w:cs="Arial"/>
                <w:b/>
                <w:bCs/>
                <w:lang w:val="es-ES"/>
              </w:rPr>
              <w:t>Bajo</w:t>
            </w:r>
          </w:p>
        </w:tc>
        <w:tc>
          <w:tcPr>
            <w:tcW w:w="2712" w:type="dxa"/>
          </w:tcPr>
          <w:p w14:paraId="51F17F3F" w14:textId="679FFD5E" w:rsidR="00637332" w:rsidRPr="00637332" w:rsidRDefault="00637332" w:rsidP="00637332">
            <w:pPr>
              <w:tabs>
                <w:tab w:val="left" w:pos="4680"/>
              </w:tabs>
              <w:spacing w:after="0" w:line="240" w:lineRule="auto"/>
              <w:jc w:val="both"/>
              <w:rPr>
                <w:rFonts w:ascii="Arial" w:hAnsi="Arial" w:cs="Arial"/>
                <w:lang w:val="es-ES"/>
              </w:rPr>
            </w:pPr>
            <w:r w:rsidRPr="00637332">
              <w:rPr>
                <w:rFonts w:ascii="Arial" w:hAnsi="Arial" w:cs="Arial"/>
                <w:lang w:val="es-ES"/>
              </w:rPr>
              <w:t>El proyecto cuenta con alianzas estratégicas y con redes de contacto entre los partidos políticos y sectores cercanos para poder garantizar la participación de las mujeres en estos espacios.</w:t>
            </w:r>
          </w:p>
        </w:tc>
      </w:tr>
      <w:tr w:rsidR="007D3677" w:rsidRPr="00AB7DE1" w14:paraId="13478B96" w14:textId="77777777" w:rsidTr="00D54424">
        <w:tc>
          <w:tcPr>
            <w:tcW w:w="2164" w:type="dxa"/>
          </w:tcPr>
          <w:p w14:paraId="33898545" w14:textId="087101DC" w:rsidR="007D3677" w:rsidRPr="007D3677" w:rsidRDefault="007D3677" w:rsidP="007D3677">
            <w:pPr>
              <w:tabs>
                <w:tab w:val="left" w:pos="4680"/>
              </w:tabs>
              <w:spacing w:after="0" w:line="240" w:lineRule="auto"/>
              <w:jc w:val="both"/>
              <w:rPr>
                <w:rFonts w:ascii="Arial" w:hAnsi="Arial" w:cs="Arial"/>
                <w:b/>
                <w:bCs/>
                <w:lang w:val="es-ES"/>
              </w:rPr>
            </w:pPr>
            <w:r w:rsidRPr="007D3677">
              <w:rPr>
                <w:rFonts w:ascii="Arial" w:hAnsi="Arial" w:cs="Arial"/>
                <w:b/>
                <w:bCs/>
                <w:lang w:val="es-ES"/>
              </w:rPr>
              <w:lastRenderedPageBreak/>
              <w:t>*Financiero</w:t>
            </w:r>
          </w:p>
        </w:tc>
        <w:tc>
          <w:tcPr>
            <w:tcW w:w="2988" w:type="dxa"/>
          </w:tcPr>
          <w:p w14:paraId="3DCA7877" w14:textId="5B87CBE8" w:rsidR="007D3677" w:rsidRPr="007D3677" w:rsidRDefault="007D3677" w:rsidP="007D3677">
            <w:pPr>
              <w:tabs>
                <w:tab w:val="left" w:pos="4680"/>
              </w:tabs>
              <w:spacing w:after="0" w:line="240" w:lineRule="auto"/>
              <w:jc w:val="both"/>
              <w:rPr>
                <w:rFonts w:ascii="Arial" w:hAnsi="Arial" w:cs="Arial"/>
                <w:lang w:val="es-ES"/>
              </w:rPr>
            </w:pPr>
            <w:r w:rsidRPr="007D3677">
              <w:rPr>
                <w:rFonts w:ascii="Arial" w:hAnsi="Arial" w:cs="Arial"/>
                <w:lang w:val="es-ES"/>
              </w:rPr>
              <w:t>No movilizar suficientes recursos financieros para poder continuar con la ejecución del proyecto.  Riesgo operacional.</w:t>
            </w:r>
          </w:p>
        </w:tc>
        <w:tc>
          <w:tcPr>
            <w:tcW w:w="2025" w:type="dxa"/>
          </w:tcPr>
          <w:p w14:paraId="1B7C4340" w14:textId="37A346C7" w:rsidR="007D3677" w:rsidRPr="007D3677" w:rsidRDefault="007D3677" w:rsidP="007D3677">
            <w:pPr>
              <w:tabs>
                <w:tab w:val="left" w:pos="4680"/>
              </w:tabs>
              <w:spacing w:after="0" w:line="240" w:lineRule="auto"/>
              <w:rPr>
                <w:rFonts w:ascii="Arial" w:hAnsi="Arial" w:cs="Arial"/>
                <w:b/>
                <w:bCs/>
                <w:lang w:val="es-ES"/>
              </w:rPr>
            </w:pPr>
            <w:r w:rsidRPr="007D3677">
              <w:rPr>
                <w:rFonts w:ascii="Arial" w:hAnsi="Arial" w:cs="Arial"/>
                <w:b/>
                <w:bCs/>
                <w:lang w:val="es-ES"/>
              </w:rPr>
              <w:t>Medio</w:t>
            </w:r>
          </w:p>
        </w:tc>
        <w:tc>
          <w:tcPr>
            <w:tcW w:w="2712" w:type="dxa"/>
          </w:tcPr>
          <w:p w14:paraId="092CB5CF" w14:textId="5364680C" w:rsidR="007D3677" w:rsidRPr="007D3677" w:rsidRDefault="007D3677" w:rsidP="007D3677">
            <w:pPr>
              <w:tabs>
                <w:tab w:val="left" w:pos="4680"/>
              </w:tabs>
              <w:spacing w:after="0" w:line="240" w:lineRule="auto"/>
              <w:rPr>
                <w:rFonts w:ascii="Arial" w:hAnsi="Arial" w:cs="Arial"/>
                <w:b/>
                <w:bCs/>
                <w:lang w:val="es-ES"/>
              </w:rPr>
            </w:pPr>
            <w:r w:rsidRPr="007D3677">
              <w:rPr>
                <w:rFonts w:ascii="Arial" w:hAnsi="Arial" w:cs="Arial"/>
                <w:lang w:val="es-ES"/>
              </w:rPr>
              <w:t>Tener garantizado un fondo mínimo e iniciar la movilización de recursos por todas las partes involucradas desde el inicio del proyecto</w:t>
            </w:r>
            <w:r w:rsidR="0077010E">
              <w:rPr>
                <w:rFonts w:ascii="Arial" w:hAnsi="Arial" w:cs="Arial"/>
                <w:lang w:val="es-ES"/>
              </w:rPr>
              <w:t xml:space="preserve"> y continuar alianzas </w:t>
            </w:r>
            <w:r w:rsidR="00227F1D">
              <w:rPr>
                <w:rFonts w:ascii="Arial" w:hAnsi="Arial" w:cs="Arial"/>
                <w:lang w:val="es-ES"/>
              </w:rPr>
              <w:t>estratégicas</w:t>
            </w:r>
            <w:r w:rsidR="0077010E">
              <w:rPr>
                <w:rFonts w:ascii="Arial" w:hAnsi="Arial" w:cs="Arial"/>
                <w:lang w:val="es-ES"/>
              </w:rPr>
              <w:t xml:space="preserve"> con entidades pertinentes </w:t>
            </w:r>
            <w:r w:rsidRPr="007D3677">
              <w:rPr>
                <w:rFonts w:ascii="Arial" w:hAnsi="Arial" w:cs="Arial"/>
                <w:lang w:val="es-ES"/>
              </w:rPr>
              <w:t>igualmente elaborar un buen programa afiliaciones para la auto sostenibilidad.</w:t>
            </w:r>
          </w:p>
        </w:tc>
      </w:tr>
      <w:tr w:rsidR="007D3677" w:rsidRPr="00AB7DE1" w14:paraId="4F6F2F83" w14:textId="77777777" w:rsidTr="00D54424">
        <w:tc>
          <w:tcPr>
            <w:tcW w:w="2164" w:type="dxa"/>
          </w:tcPr>
          <w:p w14:paraId="21495C35" w14:textId="543B6E4F" w:rsidR="007D3677" w:rsidRPr="007D3677" w:rsidRDefault="007D3677" w:rsidP="007D3677">
            <w:pPr>
              <w:tabs>
                <w:tab w:val="left" w:pos="4680"/>
              </w:tabs>
              <w:spacing w:after="0" w:line="240" w:lineRule="auto"/>
              <w:jc w:val="both"/>
              <w:rPr>
                <w:rFonts w:ascii="Arial" w:hAnsi="Arial" w:cs="Arial"/>
                <w:b/>
                <w:bCs/>
                <w:lang w:val="es-ES"/>
              </w:rPr>
            </w:pPr>
            <w:r w:rsidRPr="007D3677">
              <w:rPr>
                <w:rFonts w:ascii="Arial" w:hAnsi="Arial" w:cs="Arial"/>
                <w:b/>
                <w:bCs/>
                <w:lang w:val="es-ES"/>
              </w:rPr>
              <w:t>*Estratégico</w:t>
            </w:r>
          </w:p>
        </w:tc>
        <w:tc>
          <w:tcPr>
            <w:tcW w:w="2988" w:type="dxa"/>
          </w:tcPr>
          <w:p w14:paraId="16632B68" w14:textId="3F04023E" w:rsidR="007D3677" w:rsidRPr="007D3677" w:rsidRDefault="007D3677" w:rsidP="007D3677">
            <w:pPr>
              <w:tabs>
                <w:tab w:val="left" w:pos="4680"/>
              </w:tabs>
              <w:spacing w:after="0" w:line="240" w:lineRule="auto"/>
              <w:jc w:val="both"/>
              <w:rPr>
                <w:rFonts w:ascii="Arial" w:hAnsi="Arial" w:cs="Arial"/>
                <w:lang w:val="es-ES"/>
              </w:rPr>
            </w:pPr>
            <w:r w:rsidRPr="007D3677">
              <w:rPr>
                <w:rFonts w:ascii="Arial" w:hAnsi="Arial" w:cs="Arial"/>
                <w:lang w:val="es-ES"/>
              </w:rPr>
              <w:t>Debido a la pandemia del coronavirus las prioridades, tanto de las entidades coordinadoras, como de las empresas participantes e interesadas se modifique</w:t>
            </w:r>
          </w:p>
        </w:tc>
        <w:tc>
          <w:tcPr>
            <w:tcW w:w="2025" w:type="dxa"/>
          </w:tcPr>
          <w:p w14:paraId="7584F990" w14:textId="396E775B" w:rsidR="007D3677" w:rsidRPr="007D3677" w:rsidRDefault="007D3677" w:rsidP="007D3677">
            <w:pPr>
              <w:tabs>
                <w:tab w:val="left" w:pos="4680"/>
              </w:tabs>
              <w:spacing w:after="0" w:line="240" w:lineRule="auto"/>
              <w:rPr>
                <w:rFonts w:ascii="Arial" w:hAnsi="Arial" w:cs="Arial"/>
                <w:b/>
                <w:bCs/>
                <w:lang w:val="es-ES"/>
              </w:rPr>
            </w:pPr>
            <w:r w:rsidRPr="007D3677">
              <w:rPr>
                <w:rFonts w:ascii="Arial" w:hAnsi="Arial" w:cs="Arial"/>
                <w:b/>
                <w:bCs/>
                <w:lang w:val="es-ES"/>
              </w:rPr>
              <w:t>Bajo</w:t>
            </w:r>
          </w:p>
        </w:tc>
        <w:tc>
          <w:tcPr>
            <w:tcW w:w="2712" w:type="dxa"/>
          </w:tcPr>
          <w:p w14:paraId="0966FFC7" w14:textId="5F69C7BD" w:rsidR="007D3677" w:rsidRPr="007D3677" w:rsidRDefault="007D3677" w:rsidP="007D3677">
            <w:pPr>
              <w:tabs>
                <w:tab w:val="left" w:pos="4680"/>
              </w:tabs>
              <w:spacing w:after="0" w:line="240" w:lineRule="auto"/>
              <w:rPr>
                <w:rFonts w:ascii="Arial" w:hAnsi="Arial" w:cs="Arial"/>
                <w:b/>
                <w:bCs/>
                <w:lang w:val="es-ES"/>
              </w:rPr>
            </w:pPr>
            <w:r w:rsidRPr="007D3677">
              <w:rPr>
                <w:rFonts w:ascii="Arial" w:hAnsi="Arial" w:cs="Arial"/>
                <w:lang w:val="es-ES"/>
              </w:rPr>
              <w:t xml:space="preserve">Fortalecer los mecanismos de comunicación tanto de las entidades coordinadoras, como con </w:t>
            </w:r>
            <w:r w:rsidR="00F01F72">
              <w:rPr>
                <w:rFonts w:ascii="Arial" w:hAnsi="Arial" w:cs="Arial"/>
                <w:lang w:val="es-ES"/>
              </w:rPr>
              <w:t xml:space="preserve">demás instituciones para fortalecer </w:t>
            </w:r>
            <w:r w:rsidRPr="007D3677">
              <w:rPr>
                <w:rFonts w:ascii="Arial" w:hAnsi="Arial" w:cs="Arial"/>
                <w:lang w:val="es-ES"/>
              </w:rPr>
              <w:t>el teletrabajo</w:t>
            </w:r>
            <w:r w:rsidR="00F01F72">
              <w:rPr>
                <w:rFonts w:ascii="Arial" w:hAnsi="Arial" w:cs="Arial"/>
                <w:lang w:val="es-ES"/>
              </w:rPr>
              <w:t xml:space="preserve"> y la virtualidad de las interacciones. </w:t>
            </w:r>
          </w:p>
        </w:tc>
      </w:tr>
    </w:tbl>
    <w:p w14:paraId="107D5D62" w14:textId="77777777" w:rsidR="00680D27" w:rsidRPr="00AB7DE1" w:rsidRDefault="00680D27" w:rsidP="00680D27">
      <w:pPr>
        <w:tabs>
          <w:tab w:val="left" w:pos="4680"/>
        </w:tabs>
        <w:spacing w:after="0" w:line="240" w:lineRule="auto"/>
        <w:jc w:val="both"/>
        <w:rPr>
          <w:rFonts w:ascii="Arial" w:hAnsi="Arial" w:cs="Arial"/>
          <w:b/>
          <w:bCs/>
          <w:i/>
          <w:lang w:val="es-ES"/>
        </w:rPr>
      </w:pPr>
      <w:r w:rsidRPr="00AB7DE1">
        <w:rPr>
          <w:rFonts w:ascii="Arial" w:hAnsi="Arial" w:cs="Arial"/>
          <w:b/>
          <w:bCs/>
          <w:lang w:val="es-ES"/>
        </w:rPr>
        <w:t>* Financiero, Organizacional, Estratégico, Político, Operacional, Ambiental, Seguridad, Otro.</w:t>
      </w:r>
    </w:p>
    <w:p w14:paraId="34741FF1" w14:textId="77777777" w:rsidR="00342485" w:rsidRPr="00AB7DE1" w:rsidRDefault="00342485" w:rsidP="00733E90">
      <w:pPr>
        <w:spacing w:after="0" w:line="240" w:lineRule="auto"/>
        <w:rPr>
          <w:rFonts w:ascii="Arial" w:hAnsi="Arial" w:cs="Arial"/>
          <w:b/>
          <w:bCs/>
          <w:lang w:val="es-ES"/>
        </w:rPr>
      </w:pPr>
    </w:p>
    <w:p w14:paraId="65FA21E3" w14:textId="258750D0" w:rsidR="00D761A0" w:rsidRDefault="00D761A0" w:rsidP="00733E90">
      <w:pPr>
        <w:spacing w:after="0" w:line="240" w:lineRule="auto"/>
        <w:rPr>
          <w:rFonts w:ascii="Arial" w:hAnsi="Arial" w:cs="Arial"/>
          <w:b/>
          <w:bCs/>
          <w:lang w:val="es-ES"/>
        </w:rPr>
      </w:pPr>
    </w:p>
    <w:p w14:paraId="5334048B" w14:textId="0D9F1F31" w:rsidR="007D3677" w:rsidRDefault="007D3677" w:rsidP="00733E90">
      <w:pPr>
        <w:spacing w:after="0" w:line="240" w:lineRule="auto"/>
        <w:rPr>
          <w:rFonts w:ascii="Arial" w:hAnsi="Arial" w:cs="Arial"/>
          <w:b/>
          <w:bCs/>
          <w:lang w:val="es-ES"/>
        </w:rPr>
      </w:pPr>
    </w:p>
    <w:p w14:paraId="2C7C5459" w14:textId="38BCA0FD" w:rsidR="007D3677" w:rsidRDefault="007D3677" w:rsidP="00733E90">
      <w:pPr>
        <w:spacing w:after="0" w:line="240" w:lineRule="auto"/>
        <w:rPr>
          <w:rFonts w:ascii="Arial" w:hAnsi="Arial" w:cs="Arial"/>
          <w:b/>
          <w:bCs/>
          <w:lang w:val="es-ES"/>
        </w:rPr>
      </w:pPr>
    </w:p>
    <w:p w14:paraId="3778EEC4" w14:textId="356C9B69" w:rsidR="007D3677" w:rsidRDefault="007D3677" w:rsidP="00733E90">
      <w:pPr>
        <w:spacing w:after="0" w:line="240" w:lineRule="auto"/>
        <w:rPr>
          <w:rFonts w:ascii="Arial" w:hAnsi="Arial" w:cs="Arial"/>
          <w:b/>
          <w:bCs/>
          <w:lang w:val="es-ES"/>
        </w:rPr>
      </w:pPr>
    </w:p>
    <w:p w14:paraId="2292EC8E" w14:textId="7989BC27" w:rsidR="007D3677" w:rsidRDefault="007D3677" w:rsidP="00733E90">
      <w:pPr>
        <w:spacing w:after="0" w:line="240" w:lineRule="auto"/>
        <w:rPr>
          <w:rFonts w:ascii="Arial" w:hAnsi="Arial" w:cs="Arial"/>
          <w:b/>
          <w:bCs/>
          <w:lang w:val="es-ES"/>
        </w:rPr>
      </w:pPr>
    </w:p>
    <w:p w14:paraId="340429B1" w14:textId="1EC03927" w:rsidR="007D3677" w:rsidRDefault="007D3677" w:rsidP="00733E90">
      <w:pPr>
        <w:spacing w:after="0" w:line="240" w:lineRule="auto"/>
        <w:rPr>
          <w:rFonts w:ascii="Arial" w:hAnsi="Arial" w:cs="Arial"/>
          <w:b/>
          <w:bCs/>
          <w:lang w:val="es-ES"/>
        </w:rPr>
      </w:pPr>
    </w:p>
    <w:p w14:paraId="4F5D5C71" w14:textId="77777777" w:rsidR="007D3677" w:rsidRPr="00AB7DE1" w:rsidRDefault="007D3677" w:rsidP="00733E90">
      <w:pPr>
        <w:spacing w:after="0" w:line="240" w:lineRule="auto"/>
        <w:rPr>
          <w:rFonts w:ascii="Arial" w:hAnsi="Arial" w:cs="Arial"/>
          <w:b/>
          <w:bCs/>
          <w:lang w:val="es-ES"/>
        </w:rPr>
      </w:pPr>
    </w:p>
    <w:p w14:paraId="47F2EA4A" w14:textId="77777777" w:rsidR="00BF24A3" w:rsidRPr="00AB7DE1" w:rsidRDefault="00342485" w:rsidP="00733E90">
      <w:pPr>
        <w:spacing w:after="0" w:line="240" w:lineRule="auto"/>
        <w:rPr>
          <w:rFonts w:ascii="Arial" w:hAnsi="Arial" w:cs="Arial"/>
          <w:b/>
          <w:bCs/>
          <w:lang w:val="es-ES"/>
        </w:rPr>
      </w:pPr>
      <w:r w:rsidRPr="00AB7DE1">
        <w:rPr>
          <w:rFonts w:ascii="Arial" w:hAnsi="Arial" w:cs="Arial"/>
          <w:b/>
          <w:bCs/>
          <w:lang w:val="es-ES"/>
        </w:rPr>
        <w:t>5</w:t>
      </w:r>
      <w:r w:rsidR="00BF24A3" w:rsidRPr="00AB7DE1">
        <w:rPr>
          <w:rFonts w:ascii="Arial" w:hAnsi="Arial" w:cs="Arial"/>
          <w:b/>
          <w:bCs/>
          <w:lang w:val="es-ES"/>
        </w:rPr>
        <w:t>. REGISTRO DE PROBLEMAS</w:t>
      </w:r>
      <w:r w:rsidR="00023E7A" w:rsidRPr="00AB7DE1">
        <w:rPr>
          <w:rFonts w:ascii="Arial" w:hAnsi="Arial" w:cs="Arial"/>
          <w:b/>
          <w:bCs/>
          <w:lang w:val="es-ES"/>
        </w:rPr>
        <w:t>.</w:t>
      </w:r>
    </w:p>
    <w:p w14:paraId="4D12F724" w14:textId="77777777" w:rsidR="00023E7A" w:rsidRPr="00AB7DE1" w:rsidRDefault="00023E7A" w:rsidP="00733E90">
      <w:pPr>
        <w:spacing w:after="0" w:line="240" w:lineRule="auto"/>
        <w:rPr>
          <w:rFonts w:ascii="Arial" w:hAnsi="Arial" w:cs="Arial"/>
          <w:b/>
          <w:bCs/>
          <w:lang w:val="es-ES"/>
        </w:rPr>
      </w:pPr>
    </w:p>
    <w:tbl>
      <w:tblPr>
        <w:tblpPr w:leftFromText="141" w:rightFromText="141" w:vertAnchor="text" w:horzAnchor="margin" w:tblpX="-243" w:tblpY="142"/>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1634"/>
        <w:gridCol w:w="3022"/>
        <w:gridCol w:w="2464"/>
      </w:tblGrid>
      <w:tr w:rsidR="00372F0F" w:rsidRPr="00AB7DE1" w14:paraId="4478D1A0" w14:textId="77777777" w:rsidTr="00240199">
        <w:tc>
          <w:tcPr>
            <w:tcW w:w="2769" w:type="dxa"/>
            <w:shd w:val="clear" w:color="auto" w:fill="auto"/>
          </w:tcPr>
          <w:p w14:paraId="6BA00D3F" w14:textId="77777777" w:rsidR="00BF11C1" w:rsidRPr="00AB7DE1" w:rsidRDefault="00BF11C1" w:rsidP="00240199">
            <w:pPr>
              <w:tabs>
                <w:tab w:val="left" w:pos="4680"/>
              </w:tabs>
              <w:spacing w:after="0" w:line="240" w:lineRule="auto"/>
              <w:jc w:val="center"/>
              <w:rPr>
                <w:rFonts w:ascii="Arial" w:hAnsi="Arial" w:cs="Arial"/>
                <w:b/>
                <w:bCs/>
                <w:lang w:val="es-ES"/>
              </w:rPr>
            </w:pPr>
            <w:r w:rsidRPr="00AB7DE1">
              <w:rPr>
                <w:rFonts w:ascii="Arial" w:hAnsi="Arial" w:cs="Arial"/>
                <w:b/>
                <w:bCs/>
                <w:lang w:val="es-ES"/>
              </w:rPr>
              <w:t>Problema / Situación</w:t>
            </w:r>
          </w:p>
        </w:tc>
        <w:tc>
          <w:tcPr>
            <w:tcW w:w="1634" w:type="dxa"/>
            <w:shd w:val="clear" w:color="auto" w:fill="auto"/>
          </w:tcPr>
          <w:p w14:paraId="76291CAD" w14:textId="77777777" w:rsidR="00BF11C1" w:rsidRPr="00AB7DE1" w:rsidRDefault="00BF11C1" w:rsidP="00240199">
            <w:pPr>
              <w:tabs>
                <w:tab w:val="left" w:pos="4680"/>
              </w:tabs>
              <w:spacing w:after="0" w:line="240" w:lineRule="auto"/>
              <w:jc w:val="center"/>
              <w:rPr>
                <w:rFonts w:ascii="Arial" w:hAnsi="Arial" w:cs="Arial"/>
                <w:b/>
                <w:bCs/>
                <w:lang w:val="es-ES"/>
              </w:rPr>
            </w:pPr>
            <w:r w:rsidRPr="00AB7DE1">
              <w:rPr>
                <w:rFonts w:ascii="Arial" w:hAnsi="Arial" w:cs="Arial"/>
                <w:b/>
                <w:bCs/>
                <w:lang w:val="es-ES"/>
              </w:rPr>
              <w:t>Fecha de identificación</w:t>
            </w:r>
          </w:p>
        </w:tc>
        <w:tc>
          <w:tcPr>
            <w:tcW w:w="3022" w:type="dxa"/>
            <w:shd w:val="clear" w:color="auto" w:fill="auto"/>
          </w:tcPr>
          <w:p w14:paraId="223DFD2E" w14:textId="77777777" w:rsidR="00BF11C1" w:rsidRPr="00AB7DE1" w:rsidRDefault="00BF11C1" w:rsidP="00240199">
            <w:pPr>
              <w:tabs>
                <w:tab w:val="left" w:pos="4680"/>
              </w:tabs>
              <w:spacing w:after="0" w:line="240" w:lineRule="auto"/>
              <w:jc w:val="center"/>
              <w:rPr>
                <w:rFonts w:ascii="Arial" w:hAnsi="Arial" w:cs="Arial"/>
                <w:b/>
                <w:bCs/>
                <w:lang w:val="es-ES"/>
              </w:rPr>
            </w:pPr>
            <w:r w:rsidRPr="00AB7DE1">
              <w:rPr>
                <w:rFonts w:ascii="Arial" w:hAnsi="Arial" w:cs="Arial"/>
                <w:b/>
                <w:bCs/>
                <w:lang w:val="es-ES"/>
              </w:rPr>
              <w:t>Medidas de manejo / posibles soluciones</w:t>
            </w:r>
          </w:p>
        </w:tc>
        <w:tc>
          <w:tcPr>
            <w:tcW w:w="2464" w:type="dxa"/>
            <w:shd w:val="clear" w:color="auto" w:fill="auto"/>
          </w:tcPr>
          <w:p w14:paraId="3F268994" w14:textId="77777777" w:rsidR="00BF11C1" w:rsidRPr="00AB7DE1" w:rsidRDefault="00BF11C1" w:rsidP="00240199">
            <w:pPr>
              <w:tabs>
                <w:tab w:val="left" w:pos="4680"/>
              </w:tabs>
              <w:spacing w:after="0" w:line="240" w:lineRule="auto"/>
              <w:jc w:val="center"/>
              <w:rPr>
                <w:rFonts w:ascii="Arial" w:hAnsi="Arial" w:cs="Arial"/>
                <w:b/>
                <w:bCs/>
                <w:lang w:val="es-ES"/>
              </w:rPr>
            </w:pPr>
            <w:r w:rsidRPr="00AB7DE1">
              <w:rPr>
                <w:rFonts w:ascii="Arial" w:hAnsi="Arial" w:cs="Arial"/>
                <w:b/>
                <w:bCs/>
                <w:lang w:val="es-ES"/>
              </w:rPr>
              <w:t>Respuesta de</w:t>
            </w:r>
            <w:r w:rsidR="00023E7A" w:rsidRPr="00AB7DE1">
              <w:rPr>
                <w:rFonts w:ascii="Arial" w:hAnsi="Arial" w:cs="Arial"/>
                <w:b/>
                <w:bCs/>
                <w:lang w:val="es-ES"/>
              </w:rPr>
              <w:t xml:space="preserve"> la</w:t>
            </w:r>
            <w:r w:rsidRPr="00AB7DE1">
              <w:rPr>
                <w:rFonts w:ascii="Arial" w:hAnsi="Arial" w:cs="Arial"/>
                <w:b/>
                <w:bCs/>
                <w:lang w:val="es-ES"/>
              </w:rPr>
              <w:t xml:space="preserve"> Gerencia</w:t>
            </w:r>
          </w:p>
        </w:tc>
      </w:tr>
      <w:tr w:rsidR="00372F0F" w:rsidRPr="00AB7DE1" w14:paraId="08D23DBC" w14:textId="77777777" w:rsidTr="00240199">
        <w:tc>
          <w:tcPr>
            <w:tcW w:w="2769" w:type="dxa"/>
          </w:tcPr>
          <w:p w14:paraId="6A0EBF50" w14:textId="69637D1F" w:rsidR="00BF11C1" w:rsidRPr="00674B59" w:rsidRDefault="00FD7CD4" w:rsidP="00674B59">
            <w:pPr>
              <w:spacing w:after="0" w:line="240" w:lineRule="auto"/>
              <w:rPr>
                <w:rFonts w:ascii="Arial" w:hAnsi="Arial" w:cs="Arial"/>
                <w:lang w:val="es-ES"/>
              </w:rPr>
            </w:pPr>
            <w:r>
              <w:rPr>
                <w:rFonts w:ascii="Arial" w:hAnsi="Arial" w:cs="Arial"/>
                <w:lang w:val="es-ES"/>
              </w:rPr>
              <w:t xml:space="preserve">Cambio de autoridades </w:t>
            </w:r>
          </w:p>
          <w:p w14:paraId="52CE583F" w14:textId="77777777" w:rsidR="00BF11C1" w:rsidRPr="00674B59" w:rsidRDefault="00BF11C1" w:rsidP="00240199">
            <w:pPr>
              <w:tabs>
                <w:tab w:val="left" w:pos="4680"/>
              </w:tabs>
              <w:spacing w:after="0" w:line="240" w:lineRule="auto"/>
              <w:jc w:val="center"/>
              <w:rPr>
                <w:rFonts w:ascii="Arial" w:hAnsi="Arial" w:cs="Arial"/>
                <w:color w:val="808080" w:themeColor="background1" w:themeShade="80"/>
                <w:lang w:val="es-ES"/>
              </w:rPr>
            </w:pPr>
          </w:p>
        </w:tc>
        <w:tc>
          <w:tcPr>
            <w:tcW w:w="1634" w:type="dxa"/>
          </w:tcPr>
          <w:p w14:paraId="511C5036" w14:textId="6272E492" w:rsidR="00BF11C1" w:rsidRPr="00674B59" w:rsidRDefault="00DB70B3" w:rsidP="00240199">
            <w:pPr>
              <w:spacing w:after="0" w:line="240" w:lineRule="auto"/>
              <w:rPr>
                <w:rFonts w:ascii="Arial" w:hAnsi="Arial" w:cs="Arial"/>
                <w:lang w:val="es-ES"/>
              </w:rPr>
            </w:pPr>
            <w:r>
              <w:rPr>
                <w:rFonts w:ascii="Arial" w:hAnsi="Arial" w:cs="Arial"/>
                <w:lang w:val="es-ES"/>
              </w:rPr>
              <w:t>Agosto</w:t>
            </w:r>
            <w:r w:rsidR="0045291C" w:rsidRPr="00674B59">
              <w:rPr>
                <w:rFonts w:ascii="Arial" w:hAnsi="Arial" w:cs="Arial"/>
                <w:lang w:val="es-ES"/>
              </w:rPr>
              <w:t xml:space="preserve"> 2020</w:t>
            </w:r>
          </w:p>
        </w:tc>
        <w:tc>
          <w:tcPr>
            <w:tcW w:w="3022" w:type="dxa"/>
          </w:tcPr>
          <w:p w14:paraId="463E13F7" w14:textId="2FD4DC6E" w:rsidR="00BF11C1" w:rsidRPr="00674B59" w:rsidRDefault="00DB70B3" w:rsidP="00240199">
            <w:pPr>
              <w:spacing w:after="0" w:line="240" w:lineRule="auto"/>
              <w:rPr>
                <w:rFonts w:ascii="Arial" w:hAnsi="Arial" w:cs="Arial"/>
                <w:lang w:val="es-ES"/>
              </w:rPr>
            </w:pPr>
            <w:r>
              <w:rPr>
                <w:rFonts w:ascii="Arial" w:hAnsi="Arial" w:cs="Arial"/>
                <w:lang w:val="es-ES"/>
              </w:rPr>
              <w:t>Fortalecer relaciones y conexiones con nuevas autoridades</w:t>
            </w:r>
            <w:r w:rsidR="00674B59" w:rsidRPr="00674B59">
              <w:rPr>
                <w:rFonts w:ascii="Arial" w:hAnsi="Arial" w:cs="Arial"/>
                <w:lang w:val="es-ES"/>
              </w:rPr>
              <w:t xml:space="preserve"> </w:t>
            </w:r>
          </w:p>
        </w:tc>
        <w:tc>
          <w:tcPr>
            <w:tcW w:w="2464" w:type="dxa"/>
          </w:tcPr>
          <w:p w14:paraId="5690B73B" w14:textId="5A7E9483" w:rsidR="00BF11C1" w:rsidRPr="00674B59" w:rsidRDefault="00674B59" w:rsidP="00240199">
            <w:pPr>
              <w:spacing w:after="0" w:line="240" w:lineRule="auto"/>
              <w:rPr>
                <w:rFonts w:ascii="Arial" w:hAnsi="Arial" w:cs="Arial"/>
                <w:color w:val="808080" w:themeColor="background1" w:themeShade="80"/>
                <w:lang w:val="es-ES"/>
              </w:rPr>
            </w:pPr>
            <w:r w:rsidRPr="00674B59">
              <w:rPr>
                <w:rFonts w:ascii="Arial" w:hAnsi="Arial" w:cs="Arial"/>
                <w:lang w:val="es-ES"/>
              </w:rPr>
              <w:t xml:space="preserve">Garantizar la correcta </w:t>
            </w:r>
            <w:r w:rsidR="00DB70B3">
              <w:rPr>
                <w:rFonts w:ascii="Arial" w:hAnsi="Arial" w:cs="Arial"/>
                <w:lang w:val="es-ES"/>
              </w:rPr>
              <w:t xml:space="preserve">vinculación con las instituciones públicas pertinentes para socializar el proyecto y dar continuidad a las acciones </w:t>
            </w:r>
          </w:p>
        </w:tc>
      </w:tr>
    </w:tbl>
    <w:p w14:paraId="1009722E" w14:textId="77777777" w:rsidR="005779FF" w:rsidRPr="00AB7DE1" w:rsidRDefault="00323750" w:rsidP="00733E90">
      <w:pPr>
        <w:tabs>
          <w:tab w:val="left" w:pos="4680"/>
        </w:tabs>
        <w:spacing w:after="0" w:line="240" w:lineRule="auto"/>
        <w:rPr>
          <w:rFonts w:ascii="Arial" w:hAnsi="Arial" w:cs="Arial"/>
          <w:b/>
          <w:bCs/>
          <w:lang w:val="es-ES"/>
        </w:rPr>
      </w:pPr>
      <w:r w:rsidRPr="00AB7DE1">
        <w:rPr>
          <w:rFonts w:ascii="Arial" w:hAnsi="Arial" w:cs="Arial"/>
          <w:b/>
          <w:bCs/>
          <w:lang w:val="es-ES"/>
        </w:rPr>
        <w:t xml:space="preserve"> </w:t>
      </w:r>
    </w:p>
    <w:p w14:paraId="556E0A5A" w14:textId="77777777" w:rsidR="00372F0F" w:rsidRPr="00AB7DE1" w:rsidRDefault="00372F0F" w:rsidP="00733E90">
      <w:pPr>
        <w:tabs>
          <w:tab w:val="left" w:pos="4680"/>
        </w:tabs>
        <w:spacing w:after="0" w:line="240" w:lineRule="auto"/>
        <w:rPr>
          <w:rFonts w:ascii="Arial" w:hAnsi="Arial" w:cs="Arial"/>
          <w:b/>
          <w:bCs/>
          <w:lang w:val="es-ES"/>
        </w:rPr>
      </w:pPr>
    </w:p>
    <w:p w14:paraId="79900F02" w14:textId="77777777" w:rsidR="00BF24A3" w:rsidRPr="00AB7DE1" w:rsidRDefault="00023E7A" w:rsidP="004C5ED4">
      <w:pPr>
        <w:tabs>
          <w:tab w:val="left" w:pos="4680"/>
        </w:tabs>
        <w:spacing w:after="0" w:line="240" w:lineRule="auto"/>
        <w:rPr>
          <w:rFonts w:ascii="Arial" w:hAnsi="Arial" w:cs="Arial"/>
          <w:b/>
          <w:bCs/>
          <w:lang w:val="es-ES"/>
        </w:rPr>
      </w:pPr>
      <w:r w:rsidRPr="00AB7DE1">
        <w:rPr>
          <w:rFonts w:ascii="Arial" w:hAnsi="Arial" w:cs="Arial"/>
          <w:b/>
          <w:bCs/>
          <w:lang w:val="es-ES"/>
        </w:rPr>
        <w:t>6</w:t>
      </w:r>
      <w:r w:rsidR="00485365" w:rsidRPr="00AB7DE1">
        <w:rPr>
          <w:rFonts w:ascii="Arial" w:hAnsi="Arial" w:cs="Arial"/>
          <w:b/>
          <w:bCs/>
          <w:lang w:val="es-ES"/>
        </w:rPr>
        <w:t xml:space="preserve">. </w:t>
      </w:r>
      <w:r w:rsidR="00BF24A3" w:rsidRPr="00AB7DE1">
        <w:rPr>
          <w:rFonts w:ascii="Arial" w:hAnsi="Arial" w:cs="Arial"/>
          <w:b/>
          <w:bCs/>
          <w:lang w:val="es-ES"/>
        </w:rPr>
        <w:t>LECCIONES APRENDIDAS</w:t>
      </w:r>
      <w:r w:rsidR="00485365" w:rsidRPr="00AB7DE1">
        <w:rPr>
          <w:rFonts w:ascii="Arial" w:hAnsi="Arial" w:cs="Arial"/>
          <w:b/>
          <w:bCs/>
          <w:lang w:val="es-ES"/>
        </w:rPr>
        <w:t xml:space="preserve"> Y OPORTUNIDADES DE MEJORA</w:t>
      </w:r>
      <w:r w:rsidR="00372F0F" w:rsidRPr="00AB7DE1">
        <w:rPr>
          <w:rFonts w:ascii="Arial" w:hAnsi="Arial" w:cs="Arial"/>
          <w:b/>
          <w:bCs/>
          <w:lang w:val="es-ES"/>
        </w:rPr>
        <w:t>.</w:t>
      </w:r>
    </w:p>
    <w:p w14:paraId="269CCAA5" w14:textId="77777777" w:rsidR="000131AF" w:rsidRPr="00AB7DE1" w:rsidRDefault="000131AF" w:rsidP="004C5ED4">
      <w:pPr>
        <w:tabs>
          <w:tab w:val="left" w:pos="4680"/>
        </w:tabs>
        <w:spacing w:after="0" w:line="240" w:lineRule="auto"/>
        <w:rPr>
          <w:rFonts w:ascii="Arial" w:hAnsi="Arial" w:cs="Arial"/>
          <w:b/>
          <w:bCs/>
          <w:lang w:val="es-ES"/>
        </w:rPr>
      </w:pPr>
    </w:p>
    <w:p w14:paraId="6816ECC9" w14:textId="77777777" w:rsidR="000E482C" w:rsidRPr="00AB7DE1" w:rsidRDefault="000E482C" w:rsidP="004C5ED4">
      <w:pPr>
        <w:tabs>
          <w:tab w:val="left" w:pos="4680"/>
        </w:tabs>
        <w:spacing w:after="0" w:line="240" w:lineRule="auto"/>
        <w:rPr>
          <w:rFonts w:ascii="Arial" w:hAnsi="Arial" w:cs="Arial"/>
          <w:b/>
          <w:bCs/>
          <w:lang w:val="es-ES"/>
        </w:rPr>
      </w:pPr>
    </w:p>
    <w:tbl>
      <w:tblPr>
        <w:tblStyle w:val="TableGrid"/>
        <w:tblW w:w="9924" w:type="dxa"/>
        <w:tblInd w:w="-318" w:type="dxa"/>
        <w:tblLook w:val="04A0" w:firstRow="1" w:lastRow="0" w:firstColumn="1" w:lastColumn="0" w:noHBand="0" w:noVBand="1"/>
      </w:tblPr>
      <w:tblGrid>
        <w:gridCol w:w="9924"/>
      </w:tblGrid>
      <w:tr w:rsidR="004C5ED4" w:rsidRPr="00AB7DE1" w14:paraId="6382818E" w14:textId="77777777" w:rsidTr="00AB7DE1">
        <w:trPr>
          <w:trHeight w:val="1931"/>
        </w:trPr>
        <w:tc>
          <w:tcPr>
            <w:tcW w:w="9924" w:type="dxa"/>
          </w:tcPr>
          <w:p w14:paraId="5286DAD9" w14:textId="370ACB21" w:rsidR="004C5ED4" w:rsidRPr="000033C9" w:rsidRDefault="000033C9" w:rsidP="000131AF">
            <w:pPr>
              <w:tabs>
                <w:tab w:val="left" w:pos="4680"/>
              </w:tabs>
              <w:rPr>
                <w:rFonts w:ascii="Arial" w:hAnsi="Arial" w:cs="Arial"/>
                <w:lang w:val="es-ES"/>
              </w:rPr>
            </w:pPr>
            <w:r w:rsidRPr="000033C9">
              <w:rPr>
                <w:rFonts w:ascii="Arial" w:hAnsi="Arial" w:cs="Arial"/>
                <w:lang w:val="es-ES"/>
              </w:rPr>
              <w:lastRenderedPageBreak/>
              <w:t>El planteamiento de la plataforma Conoce tu Candidata fue virtual, pero teniendo contemplados algunos acercamientos con las candidatas y la ciudadanía de manera presencial, las que tuvieron que ser modificadas debido a la pandemia. De la misma forma, las elecciones municipales fueron canceladas a horas de haber comenzado, lo cual generó un contexto de inestabilidad y de cambios de fechas que tuvieron que ser sorteadas por la iniciativa. De la misma forma las elecciones presidenciales también debieron posponerse debido a la pandemia</w:t>
            </w:r>
            <w:r w:rsidR="005B3E50">
              <w:rPr>
                <w:rFonts w:ascii="Arial" w:hAnsi="Arial" w:cs="Arial"/>
                <w:lang w:val="es-ES"/>
              </w:rPr>
              <w:t>, lo cual fue un reto para el proyecto pues se debió adaptar también el cronograma de trabajo.</w:t>
            </w:r>
          </w:p>
          <w:p w14:paraId="63558956" w14:textId="3B593881" w:rsidR="004C5ED4" w:rsidRPr="00AB7DE1" w:rsidRDefault="004C5ED4" w:rsidP="008A0357">
            <w:pPr>
              <w:tabs>
                <w:tab w:val="left" w:pos="4680"/>
              </w:tabs>
              <w:jc w:val="both"/>
              <w:rPr>
                <w:rFonts w:ascii="Arial" w:hAnsi="Arial" w:cs="Arial"/>
                <w:b/>
                <w:bCs/>
                <w:lang w:val="es-ES"/>
              </w:rPr>
            </w:pPr>
          </w:p>
        </w:tc>
      </w:tr>
    </w:tbl>
    <w:p w14:paraId="20B11235" w14:textId="77777777" w:rsidR="004C5ED4" w:rsidRDefault="004C5ED4" w:rsidP="00323750">
      <w:pPr>
        <w:tabs>
          <w:tab w:val="left" w:pos="4680"/>
        </w:tabs>
        <w:spacing w:after="0" w:line="240" w:lineRule="auto"/>
        <w:rPr>
          <w:rFonts w:ascii="Arial" w:hAnsi="Arial" w:cs="Arial"/>
          <w:b/>
          <w:bCs/>
          <w:caps/>
          <w:sz w:val="24"/>
          <w:szCs w:val="24"/>
          <w:lang w:val="es-ES"/>
        </w:rPr>
      </w:pPr>
    </w:p>
    <w:p w14:paraId="44144B21" w14:textId="77777777" w:rsidR="00372F0F" w:rsidRDefault="00372F0F" w:rsidP="00323750">
      <w:pPr>
        <w:tabs>
          <w:tab w:val="left" w:pos="4680"/>
        </w:tabs>
        <w:spacing w:after="0" w:line="240" w:lineRule="auto"/>
        <w:rPr>
          <w:rFonts w:ascii="Arial" w:hAnsi="Arial" w:cs="Arial"/>
          <w:b/>
          <w:bCs/>
          <w:caps/>
          <w:sz w:val="24"/>
          <w:szCs w:val="24"/>
          <w:lang w:val="es-ES"/>
        </w:rPr>
      </w:pPr>
    </w:p>
    <w:p w14:paraId="5992FC97" w14:textId="4A7A4B6E" w:rsidR="00323750" w:rsidRDefault="00023E7A" w:rsidP="00323750">
      <w:pPr>
        <w:tabs>
          <w:tab w:val="left" w:pos="4680"/>
        </w:tabs>
        <w:spacing w:after="0" w:line="240" w:lineRule="auto"/>
        <w:rPr>
          <w:rFonts w:ascii="Arial" w:hAnsi="Arial" w:cs="Arial"/>
          <w:b/>
          <w:bCs/>
          <w:caps/>
          <w:sz w:val="24"/>
          <w:szCs w:val="24"/>
          <w:lang w:val="es-ES"/>
        </w:rPr>
      </w:pPr>
      <w:r>
        <w:rPr>
          <w:rFonts w:ascii="Arial" w:hAnsi="Arial" w:cs="Arial"/>
          <w:b/>
          <w:bCs/>
          <w:caps/>
          <w:sz w:val="24"/>
          <w:szCs w:val="24"/>
          <w:lang w:val="es-ES"/>
        </w:rPr>
        <w:t>7</w:t>
      </w:r>
      <w:r w:rsidR="00323750" w:rsidRPr="00733E90">
        <w:rPr>
          <w:rFonts w:ascii="Arial" w:hAnsi="Arial" w:cs="Arial"/>
          <w:b/>
          <w:bCs/>
          <w:caps/>
          <w:sz w:val="24"/>
          <w:szCs w:val="24"/>
          <w:lang w:val="es-ES"/>
        </w:rPr>
        <w:t>. Información Financiera del Proyecto</w:t>
      </w:r>
      <w:r w:rsidR="00372F0F">
        <w:rPr>
          <w:rFonts w:ascii="Arial" w:hAnsi="Arial" w:cs="Arial"/>
          <w:b/>
          <w:bCs/>
          <w:caps/>
          <w:sz w:val="24"/>
          <w:szCs w:val="24"/>
          <w:lang w:val="es-ES"/>
        </w:rPr>
        <w:t>.</w:t>
      </w:r>
    </w:p>
    <w:p w14:paraId="50ACA8F4" w14:textId="0ADA8B5C" w:rsidR="00674B59" w:rsidRDefault="00674B59" w:rsidP="00323750">
      <w:pPr>
        <w:tabs>
          <w:tab w:val="left" w:pos="4680"/>
        </w:tabs>
        <w:spacing w:after="0" w:line="240" w:lineRule="auto"/>
        <w:rPr>
          <w:rFonts w:ascii="Arial" w:hAnsi="Arial" w:cs="Arial"/>
          <w:b/>
          <w:bCs/>
          <w:caps/>
          <w:sz w:val="24"/>
          <w:szCs w:val="24"/>
          <w:lang w:val="es-ES"/>
        </w:rPr>
      </w:pPr>
    </w:p>
    <w:tbl>
      <w:tblPr>
        <w:tblStyle w:val="TableGrid"/>
        <w:tblW w:w="9634" w:type="dxa"/>
        <w:tblLook w:val="0420" w:firstRow="1" w:lastRow="0" w:firstColumn="0" w:lastColumn="0" w:noHBand="0" w:noVBand="1"/>
      </w:tblPr>
      <w:tblGrid>
        <w:gridCol w:w="5524"/>
        <w:gridCol w:w="4110"/>
      </w:tblGrid>
      <w:tr w:rsidR="00674B59" w:rsidRPr="00674B59" w14:paraId="4DAEDEE3" w14:textId="77777777" w:rsidTr="00674B59">
        <w:trPr>
          <w:trHeight w:val="347"/>
        </w:trPr>
        <w:tc>
          <w:tcPr>
            <w:tcW w:w="5524" w:type="dxa"/>
            <w:shd w:val="clear" w:color="auto" w:fill="D9D9D9" w:themeFill="background1" w:themeFillShade="D9"/>
            <w:hideMark/>
          </w:tcPr>
          <w:p w14:paraId="1BD16F4C" w14:textId="525C92F1" w:rsidR="00674B59" w:rsidRPr="00674B59" w:rsidRDefault="00674B59" w:rsidP="00674B59">
            <w:pPr>
              <w:rPr>
                <w:rFonts w:ascii="Arial" w:eastAsia="Times New Roman" w:hAnsi="Arial" w:cs="Arial"/>
                <w:lang w:val="en-US" w:eastAsia="en-US"/>
              </w:rPr>
            </w:pPr>
            <w:r w:rsidRPr="00674B59">
              <w:rPr>
                <w:rFonts w:ascii="Arial" w:eastAsia="Times New Roman" w:hAnsi="Arial" w:cs="Arial"/>
                <w:b/>
                <w:bCs/>
                <w:color w:val="000000"/>
                <w:kern w:val="24"/>
                <w:lang w:val="es-ES" w:eastAsia="en-US"/>
              </w:rPr>
              <w:t>Presupuesto total del proyecto</w:t>
            </w:r>
          </w:p>
        </w:tc>
        <w:tc>
          <w:tcPr>
            <w:tcW w:w="4110" w:type="dxa"/>
            <w:shd w:val="clear" w:color="auto" w:fill="D9D9D9" w:themeFill="background1" w:themeFillShade="D9"/>
            <w:hideMark/>
          </w:tcPr>
          <w:tbl>
            <w:tblPr>
              <w:tblW w:w="0" w:type="auto"/>
              <w:tblBorders>
                <w:top w:val="nil"/>
                <w:left w:val="nil"/>
                <w:bottom w:val="nil"/>
                <w:right w:val="nil"/>
              </w:tblBorders>
              <w:tblLook w:val="0000" w:firstRow="0" w:lastRow="0" w:firstColumn="0" w:lastColumn="0" w:noHBand="0" w:noVBand="0"/>
            </w:tblPr>
            <w:tblGrid>
              <w:gridCol w:w="1966"/>
            </w:tblGrid>
            <w:tr w:rsidR="00FA056F" w:rsidRPr="00FA056F" w14:paraId="42CA825F" w14:textId="77777777">
              <w:tblPrEx>
                <w:tblCellMar>
                  <w:top w:w="0" w:type="dxa"/>
                  <w:bottom w:w="0" w:type="dxa"/>
                </w:tblCellMar>
              </w:tblPrEx>
              <w:trPr>
                <w:trHeight w:val="103"/>
              </w:trPr>
              <w:tc>
                <w:tcPr>
                  <w:tcW w:w="0" w:type="auto"/>
                </w:tcPr>
                <w:p w14:paraId="231DA187" w14:textId="6B30D544" w:rsidR="00FA056F" w:rsidRPr="00FA056F" w:rsidRDefault="00674B59" w:rsidP="00FA056F">
                  <w:pPr>
                    <w:autoSpaceDE w:val="0"/>
                    <w:autoSpaceDN w:val="0"/>
                    <w:adjustRightInd w:val="0"/>
                    <w:spacing w:after="0" w:line="240" w:lineRule="auto"/>
                    <w:rPr>
                      <w:rFonts w:ascii="Arial" w:hAnsi="Arial" w:cs="Arial"/>
                      <w:color w:val="000000"/>
                      <w:lang w:val="en-US"/>
                    </w:rPr>
                  </w:pPr>
                  <w:r w:rsidRPr="00674B59">
                    <w:rPr>
                      <w:rFonts w:ascii="Arial" w:eastAsia="Times New Roman" w:hAnsi="Arial" w:cs="Arial"/>
                      <w:b/>
                      <w:bCs/>
                      <w:color w:val="000000"/>
                      <w:kern w:val="24"/>
                      <w:lang w:val="es-ES" w:eastAsia="en-US"/>
                    </w:rPr>
                    <w:t>USD$</w:t>
                  </w:r>
                  <w:r w:rsidR="00FA056F">
                    <w:rPr>
                      <w:rFonts w:ascii="Arial" w:eastAsia="Times New Roman" w:hAnsi="Arial" w:cs="Arial"/>
                      <w:b/>
                      <w:bCs/>
                      <w:color w:val="000000"/>
                      <w:kern w:val="24"/>
                      <w:lang w:val="es-ES" w:eastAsia="en-US"/>
                    </w:rPr>
                    <w:t xml:space="preserve"> 8</w:t>
                  </w:r>
                  <w:r w:rsidR="00FA056F" w:rsidRPr="00FA056F">
                    <w:rPr>
                      <w:rFonts w:ascii="Arial" w:hAnsi="Arial" w:cs="Arial"/>
                      <w:b/>
                      <w:bCs/>
                      <w:color w:val="000000"/>
                      <w:lang w:val="en-US"/>
                    </w:rPr>
                    <w:t xml:space="preserve">33,863.60 </w:t>
                  </w:r>
                </w:p>
              </w:tc>
            </w:tr>
          </w:tbl>
          <w:p w14:paraId="4CA76A89" w14:textId="6DF8578B" w:rsidR="00674B59" w:rsidRPr="00674B59" w:rsidRDefault="00674B59" w:rsidP="00674B59">
            <w:pPr>
              <w:rPr>
                <w:rFonts w:ascii="Arial" w:eastAsia="Times New Roman" w:hAnsi="Arial" w:cs="Arial"/>
                <w:lang w:val="en-US" w:eastAsia="en-US"/>
              </w:rPr>
            </w:pPr>
          </w:p>
        </w:tc>
      </w:tr>
      <w:tr w:rsidR="00674B59" w:rsidRPr="00674B59" w14:paraId="1635D0E0" w14:textId="77777777" w:rsidTr="00674B59">
        <w:trPr>
          <w:trHeight w:val="409"/>
        </w:trPr>
        <w:tc>
          <w:tcPr>
            <w:tcW w:w="5524" w:type="dxa"/>
            <w:hideMark/>
          </w:tcPr>
          <w:p w14:paraId="48A9917E" w14:textId="4E978EB4" w:rsidR="00674B59" w:rsidRPr="00674B59" w:rsidRDefault="00717DD9" w:rsidP="00674B59">
            <w:pPr>
              <w:rPr>
                <w:rFonts w:ascii="Arial" w:eastAsia="Times New Roman" w:hAnsi="Arial" w:cs="Arial"/>
                <w:lang w:val="en-US" w:eastAsia="en-US"/>
              </w:rPr>
            </w:pPr>
            <w:r>
              <w:rPr>
                <w:rFonts w:ascii="Arial" w:eastAsia="Times New Roman" w:hAnsi="Arial" w:cs="Arial"/>
                <w:color w:val="000000"/>
                <w:kern w:val="24"/>
                <w:lang w:val="es-ES" w:eastAsia="en-US"/>
              </w:rPr>
              <w:t>Regular PNUD</w:t>
            </w:r>
          </w:p>
        </w:tc>
        <w:tc>
          <w:tcPr>
            <w:tcW w:w="4110" w:type="dxa"/>
            <w:hideMark/>
          </w:tcPr>
          <w:p w14:paraId="2C3F5F3F" w14:textId="1C033B3E" w:rsidR="00674B59" w:rsidRPr="00674B59" w:rsidRDefault="00674B59" w:rsidP="00674B59">
            <w:pPr>
              <w:rPr>
                <w:rFonts w:ascii="Arial" w:eastAsia="Times New Roman" w:hAnsi="Arial" w:cs="Arial"/>
                <w:lang w:val="en-US" w:eastAsia="en-US"/>
              </w:rPr>
            </w:pPr>
            <w:r w:rsidRPr="00674B59">
              <w:rPr>
                <w:rFonts w:ascii="Arial" w:eastAsia="Times New Roman" w:hAnsi="Arial" w:cs="Arial"/>
                <w:color w:val="000000"/>
                <w:kern w:val="24"/>
                <w:lang w:val="es-ES" w:eastAsia="en-US"/>
              </w:rPr>
              <w:t xml:space="preserve">USD$ </w:t>
            </w:r>
            <w:r w:rsidR="00507F86" w:rsidRPr="00507F86">
              <w:rPr>
                <w:rFonts w:ascii="Arial" w:eastAsia="Times New Roman" w:hAnsi="Arial" w:cs="Arial"/>
                <w:color w:val="000000"/>
                <w:kern w:val="24"/>
                <w:lang w:val="es-ES" w:eastAsia="en-US"/>
              </w:rPr>
              <w:t>688,025.00</w:t>
            </w:r>
          </w:p>
        </w:tc>
      </w:tr>
      <w:tr w:rsidR="00674B59" w:rsidRPr="00674B59" w14:paraId="20C6B8C0" w14:textId="77777777" w:rsidTr="00674B59">
        <w:trPr>
          <w:trHeight w:val="416"/>
        </w:trPr>
        <w:tc>
          <w:tcPr>
            <w:tcW w:w="5524" w:type="dxa"/>
            <w:hideMark/>
          </w:tcPr>
          <w:p w14:paraId="299AE4D0" w14:textId="79954F71" w:rsidR="00674B59" w:rsidRPr="00674B59" w:rsidRDefault="00CF507F" w:rsidP="00674B59">
            <w:pPr>
              <w:rPr>
                <w:rFonts w:ascii="Arial" w:eastAsia="Times New Roman" w:hAnsi="Arial" w:cs="Arial"/>
                <w:lang w:val="en-US" w:eastAsia="en-US"/>
              </w:rPr>
            </w:pPr>
            <w:r>
              <w:rPr>
                <w:rFonts w:ascii="Arial" w:eastAsia="Times New Roman" w:hAnsi="Arial" w:cs="Arial"/>
                <w:lang w:val="en-US" w:eastAsia="en-US"/>
              </w:rPr>
              <w:t>Gobierno</w:t>
            </w:r>
          </w:p>
        </w:tc>
        <w:tc>
          <w:tcPr>
            <w:tcW w:w="4110" w:type="dxa"/>
            <w:hideMark/>
          </w:tcPr>
          <w:p w14:paraId="3648C552" w14:textId="67FB9E41" w:rsidR="00674B59" w:rsidRPr="00674B59" w:rsidRDefault="00674B59" w:rsidP="00674B59">
            <w:pPr>
              <w:rPr>
                <w:rFonts w:ascii="Arial" w:eastAsia="Times New Roman" w:hAnsi="Arial" w:cs="Arial"/>
                <w:lang w:val="en-US" w:eastAsia="en-US"/>
              </w:rPr>
            </w:pPr>
            <w:r w:rsidRPr="00674B59">
              <w:rPr>
                <w:rFonts w:ascii="Arial" w:eastAsia="Times New Roman" w:hAnsi="Arial" w:cs="Arial"/>
                <w:color w:val="000000"/>
                <w:kern w:val="24"/>
                <w:lang w:val="es-ES" w:eastAsia="en-US"/>
              </w:rPr>
              <w:t>USD$</w:t>
            </w:r>
            <w:r w:rsidR="00CF507F">
              <w:rPr>
                <w:rFonts w:ascii="Arial" w:eastAsia="Times New Roman" w:hAnsi="Arial" w:cs="Arial"/>
                <w:color w:val="000000"/>
                <w:kern w:val="24"/>
                <w:lang w:val="es-ES" w:eastAsia="en-US"/>
              </w:rPr>
              <w:t xml:space="preserve"> </w:t>
            </w:r>
            <w:r w:rsidR="00CF507F" w:rsidRPr="00CF507F">
              <w:rPr>
                <w:rFonts w:ascii="Arial" w:eastAsia="Times New Roman" w:hAnsi="Arial" w:cs="Arial"/>
                <w:color w:val="000000"/>
                <w:kern w:val="24"/>
                <w:lang w:val="es-ES" w:eastAsia="en-US"/>
              </w:rPr>
              <w:t>145,838.60</w:t>
            </w:r>
          </w:p>
        </w:tc>
      </w:tr>
    </w:tbl>
    <w:p w14:paraId="76F11142" w14:textId="389AD3AC" w:rsidR="00323750" w:rsidRPr="00674B59" w:rsidRDefault="00323750" w:rsidP="000E482C">
      <w:pPr>
        <w:tabs>
          <w:tab w:val="left" w:pos="6375"/>
        </w:tabs>
        <w:spacing w:after="0" w:line="240" w:lineRule="auto"/>
        <w:rPr>
          <w:rFonts w:ascii="Arial" w:hAnsi="Arial" w:cs="Arial"/>
          <w:b/>
          <w:bCs/>
          <w:caps/>
          <w:lang w:val="es-ES"/>
        </w:rPr>
      </w:pPr>
    </w:p>
    <w:p w14:paraId="192FFA1B" w14:textId="77777777" w:rsidR="000E482C" w:rsidRPr="00674B59" w:rsidRDefault="000E482C" w:rsidP="000E482C">
      <w:pPr>
        <w:tabs>
          <w:tab w:val="left" w:pos="6375"/>
        </w:tabs>
        <w:spacing w:after="0" w:line="240" w:lineRule="auto"/>
        <w:rPr>
          <w:rFonts w:ascii="Arial" w:hAnsi="Arial" w:cs="Arial"/>
          <w:b/>
          <w:bCs/>
          <w:caps/>
          <w:lang w:val="es-ES"/>
        </w:rPr>
      </w:pPr>
    </w:p>
    <w:tbl>
      <w:tblPr>
        <w:tblStyle w:val="TableGrid"/>
        <w:tblW w:w="9924" w:type="dxa"/>
        <w:tblInd w:w="-318" w:type="dxa"/>
        <w:tblLook w:val="04A0" w:firstRow="1" w:lastRow="0" w:firstColumn="1" w:lastColumn="0" w:noHBand="0" w:noVBand="1"/>
      </w:tblPr>
      <w:tblGrid>
        <w:gridCol w:w="4962"/>
        <w:gridCol w:w="2127"/>
        <w:gridCol w:w="1417"/>
        <w:gridCol w:w="1418"/>
      </w:tblGrid>
      <w:tr w:rsidR="00323750" w:rsidRPr="00674B59" w14:paraId="4255FCC7" w14:textId="77777777" w:rsidTr="00240199">
        <w:tc>
          <w:tcPr>
            <w:tcW w:w="4962" w:type="dxa"/>
            <w:shd w:val="clear" w:color="auto" w:fill="D9D9D9" w:themeFill="background1" w:themeFillShade="D9"/>
            <w:vAlign w:val="center"/>
          </w:tcPr>
          <w:p w14:paraId="609A8B4A" w14:textId="77777777" w:rsidR="00323750" w:rsidRPr="00674B59" w:rsidRDefault="00323750" w:rsidP="00680D27">
            <w:pPr>
              <w:tabs>
                <w:tab w:val="left" w:pos="4680"/>
              </w:tabs>
              <w:jc w:val="center"/>
              <w:rPr>
                <w:rFonts w:ascii="Arial" w:hAnsi="Arial" w:cs="Arial"/>
                <w:b/>
                <w:bCs/>
                <w:lang w:val="en-US"/>
              </w:rPr>
            </w:pPr>
            <w:r w:rsidRPr="00674B59">
              <w:rPr>
                <w:rFonts w:ascii="Arial" w:hAnsi="Arial" w:cs="Arial"/>
                <w:b/>
                <w:bCs/>
                <w:lang w:val="en-US"/>
              </w:rPr>
              <w:t>PRODUCTO</w:t>
            </w:r>
            <w:r w:rsidR="00023E7A" w:rsidRPr="00674B59">
              <w:rPr>
                <w:rFonts w:ascii="Arial" w:hAnsi="Arial" w:cs="Arial"/>
                <w:b/>
                <w:bCs/>
                <w:lang w:val="en-US"/>
              </w:rPr>
              <w:t xml:space="preserve"> (Project ID del ATLAS)</w:t>
            </w:r>
          </w:p>
        </w:tc>
        <w:tc>
          <w:tcPr>
            <w:tcW w:w="2127" w:type="dxa"/>
            <w:shd w:val="clear" w:color="auto" w:fill="D9D9D9" w:themeFill="background1" w:themeFillShade="D9"/>
            <w:vAlign w:val="center"/>
          </w:tcPr>
          <w:p w14:paraId="23DE798A" w14:textId="77777777" w:rsidR="00323750" w:rsidRPr="00674B59" w:rsidRDefault="00323750" w:rsidP="00680D27">
            <w:pPr>
              <w:tabs>
                <w:tab w:val="left" w:pos="4680"/>
              </w:tabs>
              <w:jc w:val="center"/>
              <w:rPr>
                <w:rFonts w:ascii="Arial" w:hAnsi="Arial" w:cs="Arial"/>
                <w:b/>
                <w:bCs/>
                <w:lang w:val="es-ES"/>
              </w:rPr>
            </w:pPr>
            <w:r w:rsidRPr="00674B59">
              <w:rPr>
                <w:rFonts w:ascii="Arial" w:hAnsi="Arial" w:cs="Arial"/>
                <w:b/>
                <w:bCs/>
                <w:lang w:val="es-ES"/>
              </w:rPr>
              <w:t>Monto Total Aprobado para el año</w:t>
            </w:r>
          </w:p>
        </w:tc>
        <w:tc>
          <w:tcPr>
            <w:tcW w:w="1417" w:type="dxa"/>
            <w:shd w:val="clear" w:color="auto" w:fill="D9D9D9" w:themeFill="background1" w:themeFillShade="D9"/>
            <w:vAlign w:val="center"/>
          </w:tcPr>
          <w:p w14:paraId="28E96CF0" w14:textId="77777777" w:rsidR="00323750" w:rsidRPr="00674B59" w:rsidRDefault="00323750" w:rsidP="00323750">
            <w:pPr>
              <w:tabs>
                <w:tab w:val="left" w:pos="4680"/>
              </w:tabs>
              <w:jc w:val="center"/>
              <w:rPr>
                <w:rFonts w:ascii="Arial" w:hAnsi="Arial" w:cs="Arial"/>
                <w:b/>
                <w:bCs/>
                <w:lang w:val="es-ES"/>
              </w:rPr>
            </w:pPr>
            <w:r w:rsidRPr="00674B59">
              <w:rPr>
                <w:rFonts w:ascii="Arial" w:hAnsi="Arial" w:cs="Arial"/>
                <w:b/>
                <w:bCs/>
                <w:lang w:val="es-ES"/>
              </w:rPr>
              <w:t xml:space="preserve">Gasto en el año </w:t>
            </w:r>
            <w:proofErr w:type="gramStart"/>
            <w:r w:rsidRPr="00674B59">
              <w:rPr>
                <w:rFonts w:ascii="Arial" w:hAnsi="Arial" w:cs="Arial"/>
                <w:b/>
                <w:bCs/>
                <w:lang w:val="es-ES"/>
              </w:rPr>
              <w:t>del  informe</w:t>
            </w:r>
            <w:proofErr w:type="gramEnd"/>
          </w:p>
        </w:tc>
        <w:tc>
          <w:tcPr>
            <w:tcW w:w="1418" w:type="dxa"/>
            <w:shd w:val="clear" w:color="auto" w:fill="D9D9D9" w:themeFill="background1" w:themeFillShade="D9"/>
            <w:vAlign w:val="center"/>
          </w:tcPr>
          <w:p w14:paraId="1E0509CF" w14:textId="77777777" w:rsidR="00323750" w:rsidRPr="00674B59" w:rsidRDefault="00323750" w:rsidP="00680D27">
            <w:pPr>
              <w:tabs>
                <w:tab w:val="left" w:pos="4680"/>
              </w:tabs>
              <w:jc w:val="center"/>
              <w:rPr>
                <w:rFonts w:ascii="Arial" w:hAnsi="Arial" w:cs="Arial"/>
                <w:b/>
                <w:bCs/>
                <w:lang w:val="es-ES"/>
              </w:rPr>
            </w:pPr>
            <w:r w:rsidRPr="00674B59">
              <w:rPr>
                <w:rFonts w:ascii="Arial" w:hAnsi="Arial" w:cs="Arial"/>
                <w:b/>
                <w:bCs/>
                <w:lang w:val="es-ES"/>
              </w:rPr>
              <w:t>% de ejecución</w:t>
            </w:r>
          </w:p>
        </w:tc>
      </w:tr>
      <w:tr w:rsidR="00323750" w:rsidRPr="00674B59" w14:paraId="4F54212D" w14:textId="77777777" w:rsidTr="00240199">
        <w:tc>
          <w:tcPr>
            <w:tcW w:w="4962" w:type="dxa"/>
          </w:tcPr>
          <w:p w14:paraId="77CF2911" w14:textId="71B2D3EC" w:rsidR="00323750" w:rsidRPr="00674B59" w:rsidRDefault="005F1249" w:rsidP="00674B59">
            <w:pPr>
              <w:tabs>
                <w:tab w:val="left" w:pos="4680"/>
              </w:tabs>
              <w:rPr>
                <w:rFonts w:ascii="Arial" w:hAnsi="Arial" w:cs="Arial"/>
                <w:lang w:val="es-ES"/>
              </w:rPr>
            </w:pPr>
            <w:r>
              <w:rPr>
                <w:rFonts w:ascii="Arial" w:hAnsi="Arial" w:cs="Arial"/>
                <w:lang w:val="es-ES"/>
              </w:rPr>
              <w:t>79671</w:t>
            </w:r>
            <w:r w:rsidR="00674B59" w:rsidRPr="00674B59">
              <w:rPr>
                <w:rFonts w:ascii="Arial" w:hAnsi="Arial" w:cs="Arial"/>
                <w:lang w:val="es-ES"/>
              </w:rPr>
              <w:t xml:space="preserve"> – </w:t>
            </w:r>
            <w:r>
              <w:rPr>
                <w:rFonts w:ascii="Arial" w:hAnsi="Arial" w:cs="Arial"/>
                <w:lang w:val="es-ES"/>
              </w:rPr>
              <w:t>Diálogo Político de Género</w:t>
            </w:r>
            <w:r w:rsidR="00674B59" w:rsidRPr="00674B59">
              <w:rPr>
                <w:rFonts w:ascii="Arial" w:hAnsi="Arial" w:cs="Arial"/>
                <w:lang w:val="es-ES"/>
              </w:rPr>
              <w:t xml:space="preserve"> </w:t>
            </w:r>
          </w:p>
        </w:tc>
        <w:tc>
          <w:tcPr>
            <w:tcW w:w="2127" w:type="dxa"/>
          </w:tcPr>
          <w:p w14:paraId="61677C04" w14:textId="2B0A8871" w:rsidR="00323750" w:rsidRPr="00295404" w:rsidRDefault="00295404" w:rsidP="00295404">
            <w:pPr>
              <w:tabs>
                <w:tab w:val="left" w:pos="4680"/>
              </w:tabs>
              <w:rPr>
                <w:rFonts w:ascii="Arial" w:hAnsi="Arial" w:cs="Arial"/>
                <w:b/>
                <w:bCs/>
                <w:sz w:val="16"/>
                <w:szCs w:val="16"/>
                <w:lang w:val="en-US"/>
              </w:rPr>
            </w:pPr>
            <w:r w:rsidRPr="00295404">
              <w:rPr>
                <w:rFonts w:ascii="Arial" w:hAnsi="Arial" w:cs="Arial"/>
                <w:b/>
                <w:bCs/>
                <w:sz w:val="16"/>
                <w:szCs w:val="16"/>
                <w:lang w:val="en-US"/>
              </w:rPr>
              <w:t>58,563</w:t>
            </w:r>
            <w:r w:rsidRPr="00295404">
              <w:rPr>
                <w:rFonts w:ascii="Arial" w:hAnsi="Arial" w:cs="Arial"/>
                <w:b/>
                <w:bCs/>
                <w:sz w:val="16"/>
                <w:szCs w:val="16"/>
                <w:lang w:val="en-US"/>
              </w:rPr>
              <w:t>.00</w:t>
            </w:r>
          </w:p>
        </w:tc>
        <w:tc>
          <w:tcPr>
            <w:tcW w:w="1417" w:type="dxa"/>
          </w:tcPr>
          <w:p w14:paraId="5A0D959F" w14:textId="3276053A" w:rsidR="00323750" w:rsidRPr="00674B59" w:rsidRDefault="00D8788E" w:rsidP="00680D27">
            <w:pPr>
              <w:tabs>
                <w:tab w:val="left" w:pos="4680"/>
              </w:tabs>
              <w:rPr>
                <w:rFonts w:ascii="Arial" w:hAnsi="Arial" w:cs="Arial"/>
                <w:b/>
                <w:bCs/>
                <w:highlight w:val="yellow"/>
                <w:lang w:val="es-ES"/>
              </w:rPr>
            </w:pPr>
            <w:r w:rsidRPr="00D8788E">
              <w:rPr>
                <w:rFonts w:ascii="Arial" w:hAnsi="Arial" w:cs="Arial"/>
                <w:b/>
                <w:bCs/>
                <w:sz w:val="16"/>
                <w:szCs w:val="16"/>
                <w:lang w:val="en-US"/>
              </w:rPr>
              <w:t>50,827.35</w:t>
            </w:r>
          </w:p>
        </w:tc>
        <w:tc>
          <w:tcPr>
            <w:tcW w:w="1418" w:type="dxa"/>
          </w:tcPr>
          <w:p w14:paraId="5631CB61" w14:textId="2FB79F8B" w:rsidR="00323750" w:rsidRPr="00674B59" w:rsidRDefault="00182A17" w:rsidP="00680D27">
            <w:pPr>
              <w:tabs>
                <w:tab w:val="left" w:pos="4680"/>
              </w:tabs>
              <w:rPr>
                <w:rFonts w:ascii="Arial" w:hAnsi="Arial" w:cs="Arial"/>
                <w:highlight w:val="yellow"/>
                <w:lang w:val="es-ES"/>
              </w:rPr>
            </w:pPr>
            <w:r>
              <w:rPr>
                <w:rFonts w:ascii="Arial" w:hAnsi="Arial" w:cs="Arial"/>
                <w:lang w:val="es-ES"/>
              </w:rPr>
              <w:t>86</w:t>
            </w:r>
            <w:r w:rsidR="00674B59" w:rsidRPr="00674B59">
              <w:rPr>
                <w:rFonts w:ascii="Arial" w:hAnsi="Arial" w:cs="Arial"/>
                <w:lang w:val="es-ES"/>
              </w:rPr>
              <w:t>.</w:t>
            </w:r>
            <w:r>
              <w:rPr>
                <w:rFonts w:ascii="Arial" w:hAnsi="Arial" w:cs="Arial"/>
                <w:lang w:val="es-ES"/>
              </w:rPr>
              <w:t>79</w:t>
            </w:r>
            <w:r w:rsidR="00674B59" w:rsidRPr="00674B59">
              <w:rPr>
                <w:rFonts w:ascii="Arial" w:hAnsi="Arial" w:cs="Arial"/>
                <w:lang w:val="es-ES"/>
              </w:rPr>
              <w:t>%</w:t>
            </w:r>
          </w:p>
        </w:tc>
      </w:tr>
    </w:tbl>
    <w:p w14:paraId="33766ADF" w14:textId="77777777" w:rsidR="00323750" w:rsidRDefault="00323750" w:rsidP="00323750">
      <w:pPr>
        <w:tabs>
          <w:tab w:val="left" w:pos="4680"/>
        </w:tabs>
        <w:spacing w:after="0" w:line="240" w:lineRule="auto"/>
        <w:rPr>
          <w:rFonts w:ascii="Arial" w:hAnsi="Arial" w:cs="Arial"/>
          <w:b/>
          <w:bCs/>
          <w:sz w:val="24"/>
          <w:szCs w:val="24"/>
          <w:lang w:val="es-ES"/>
        </w:rPr>
      </w:pPr>
    </w:p>
    <w:p w14:paraId="60EEC952" w14:textId="0D9E2701" w:rsidR="00D761A0" w:rsidRDefault="00D761A0" w:rsidP="00323750">
      <w:pPr>
        <w:tabs>
          <w:tab w:val="left" w:pos="4680"/>
        </w:tabs>
        <w:spacing w:after="0" w:line="240" w:lineRule="auto"/>
        <w:rPr>
          <w:rFonts w:ascii="Arial" w:hAnsi="Arial" w:cs="Arial"/>
          <w:b/>
          <w:bCs/>
          <w:sz w:val="24"/>
          <w:szCs w:val="24"/>
          <w:lang w:val="es-ES"/>
        </w:rPr>
      </w:pPr>
    </w:p>
    <w:p w14:paraId="074B0571" w14:textId="641C7CBE" w:rsidR="00674B59" w:rsidRDefault="00674B59" w:rsidP="00323750">
      <w:pPr>
        <w:tabs>
          <w:tab w:val="left" w:pos="4680"/>
        </w:tabs>
        <w:spacing w:after="0" w:line="240" w:lineRule="auto"/>
        <w:rPr>
          <w:rFonts w:ascii="Arial" w:hAnsi="Arial" w:cs="Arial"/>
          <w:b/>
          <w:bCs/>
          <w:sz w:val="24"/>
          <w:szCs w:val="24"/>
          <w:lang w:val="es-ES"/>
        </w:rPr>
      </w:pPr>
    </w:p>
    <w:p w14:paraId="33EA63CF" w14:textId="4203CD6C" w:rsidR="00674B59" w:rsidRDefault="00674B59" w:rsidP="00323750">
      <w:pPr>
        <w:tabs>
          <w:tab w:val="left" w:pos="4680"/>
        </w:tabs>
        <w:spacing w:after="0" w:line="240" w:lineRule="auto"/>
        <w:rPr>
          <w:rFonts w:ascii="Arial" w:hAnsi="Arial" w:cs="Arial"/>
          <w:b/>
          <w:bCs/>
          <w:sz w:val="24"/>
          <w:szCs w:val="24"/>
          <w:lang w:val="es-ES"/>
        </w:rPr>
      </w:pPr>
    </w:p>
    <w:p w14:paraId="26EC7E2E" w14:textId="59B16B4C" w:rsidR="00674B59" w:rsidRDefault="00674B59" w:rsidP="00323750">
      <w:pPr>
        <w:tabs>
          <w:tab w:val="left" w:pos="4680"/>
        </w:tabs>
        <w:spacing w:after="0" w:line="240" w:lineRule="auto"/>
        <w:rPr>
          <w:rFonts w:ascii="Arial" w:hAnsi="Arial" w:cs="Arial"/>
          <w:b/>
          <w:bCs/>
          <w:sz w:val="24"/>
          <w:szCs w:val="24"/>
          <w:lang w:val="es-ES"/>
        </w:rPr>
      </w:pPr>
    </w:p>
    <w:p w14:paraId="066E327B" w14:textId="4C93536D" w:rsidR="00674B59" w:rsidRDefault="00674B59" w:rsidP="00323750">
      <w:pPr>
        <w:tabs>
          <w:tab w:val="left" w:pos="4680"/>
        </w:tabs>
        <w:spacing w:after="0" w:line="240" w:lineRule="auto"/>
        <w:rPr>
          <w:rFonts w:ascii="Arial" w:hAnsi="Arial" w:cs="Arial"/>
          <w:b/>
          <w:bCs/>
          <w:sz w:val="24"/>
          <w:szCs w:val="24"/>
          <w:lang w:val="es-ES"/>
        </w:rPr>
      </w:pPr>
    </w:p>
    <w:p w14:paraId="4AF46605" w14:textId="1CFABD76" w:rsidR="00674B59" w:rsidRDefault="00674B59" w:rsidP="00323750">
      <w:pPr>
        <w:tabs>
          <w:tab w:val="left" w:pos="4680"/>
        </w:tabs>
        <w:spacing w:after="0" w:line="240" w:lineRule="auto"/>
        <w:rPr>
          <w:rFonts w:ascii="Arial" w:hAnsi="Arial" w:cs="Arial"/>
          <w:b/>
          <w:bCs/>
          <w:sz w:val="24"/>
          <w:szCs w:val="24"/>
          <w:lang w:val="es-ES"/>
        </w:rPr>
      </w:pPr>
    </w:p>
    <w:p w14:paraId="5A432411" w14:textId="5CCB95F6" w:rsidR="00674B59" w:rsidRDefault="00674B59" w:rsidP="00323750">
      <w:pPr>
        <w:tabs>
          <w:tab w:val="left" w:pos="4680"/>
        </w:tabs>
        <w:spacing w:after="0" w:line="240" w:lineRule="auto"/>
        <w:rPr>
          <w:rFonts w:ascii="Arial" w:hAnsi="Arial" w:cs="Arial"/>
          <w:b/>
          <w:bCs/>
          <w:sz w:val="24"/>
          <w:szCs w:val="24"/>
          <w:lang w:val="es-ES"/>
        </w:rPr>
      </w:pPr>
    </w:p>
    <w:p w14:paraId="0944ECE4" w14:textId="77777777" w:rsidR="00674B59" w:rsidRDefault="00674B59" w:rsidP="00323750">
      <w:pPr>
        <w:tabs>
          <w:tab w:val="left" w:pos="4680"/>
        </w:tabs>
        <w:spacing w:after="0" w:line="240" w:lineRule="auto"/>
        <w:rPr>
          <w:rFonts w:ascii="Arial" w:hAnsi="Arial" w:cs="Arial"/>
          <w:b/>
          <w:bCs/>
          <w:sz w:val="24"/>
          <w:szCs w:val="24"/>
          <w:lang w:val="es-ES"/>
        </w:rPr>
      </w:pPr>
    </w:p>
    <w:p w14:paraId="43AE4699" w14:textId="77777777" w:rsidR="00372F0F" w:rsidRDefault="00372F0F" w:rsidP="00323750">
      <w:pPr>
        <w:tabs>
          <w:tab w:val="left" w:pos="4680"/>
        </w:tabs>
        <w:spacing w:after="0" w:line="240" w:lineRule="auto"/>
        <w:rPr>
          <w:rFonts w:ascii="Arial" w:hAnsi="Arial" w:cs="Arial"/>
          <w:b/>
          <w:bCs/>
          <w:sz w:val="24"/>
          <w:szCs w:val="24"/>
          <w:lang w:val="es-ES"/>
        </w:rPr>
      </w:pPr>
    </w:p>
    <w:p w14:paraId="0FD7466F" w14:textId="77777777" w:rsidR="00023E7A" w:rsidRDefault="00023E7A" w:rsidP="00323750">
      <w:pPr>
        <w:tabs>
          <w:tab w:val="left" w:pos="4680"/>
        </w:tabs>
        <w:spacing w:after="0" w:line="240" w:lineRule="auto"/>
        <w:rPr>
          <w:rFonts w:ascii="Arial" w:hAnsi="Arial" w:cs="Arial"/>
          <w:b/>
          <w:bCs/>
          <w:sz w:val="24"/>
          <w:szCs w:val="24"/>
          <w:lang w:val="es-ES"/>
        </w:rPr>
      </w:pPr>
      <w:r>
        <w:rPr>
          <w:rFonts w:ascii="Arial" w:hAnsi="Arial" w:cs="Arial"/>
          <w:b/>
          <w:bCs/>
          <w:sz w:val="24"/>
          <w:szCs w:val="24"/>
          <w:lang w:val="es-ES"/>
        </w:rPr>
        <w:t>8. INDICADORES CORPORATIVOS DE DESARROLLO Y COOPERACION.</w:t>
      </w:r>
    </w:p>
    <w:p w14:paraId="50B5C48C" w14:textId="77777777" w:rsidR="00023E7A" w:rsidRDefault="00023E7A" w:rsidP="00323750">
      <w:pPr>
        <w:tabs>
          <w:tab w:val="left" w:pos="4680"/>
        </w:tabs>
        <w:spacing w:after="0" w:line="240" w:lineRule="auto"/>
        <w:rPr>
          <w:rFonts w:ascii="Arial" w:hAnsi="Arial" w:cs="Arial"/>
          <w:b/>
          <w:bCs/>
          <w:sz w:val="24"/>
          <w:szCs w:val="24"/>
          <w:lang w:val="es-ES"/>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1"/>
        <w:gridCol w:w="2835"/>
        <w:gridCol w:w="2268"/>
      </w:tblGrid>
      <w:tr w:rsidR="00323750" w:rsidRPr="00733E90" w14:paraId="00E90DC1" w14:textId="77777777" w:rsidTr="00AE6DD9">
        <w:trPr>
          <w:trHeight w:val="456"/>
        </w:trPr>
        <w:tc>
          <w:tcPr>
            <w:tcW w:w="4821" w:type="dxa"/>
            <w:shd w:val="clear" w:color="auto" w:fill="D9D9D9" w:themeFill="background1" w:themeFillShade="D9"/>
          </w:tcPr>
          <w:p w14:paraId="68421FD9" w14:textId="77777777" w:rsidR="00323750" w:rsidRPr="00733E90" w:rsidRDefault="00323750" w:rsidP="00680D27">
            <w:pPr>
              <w:spacing w:after="0" w:line="240" w:lineRule="auto"/>
              <w:jc w:val="center"/>
              <w:rPr>
                <w:rFonts w:ascii="Arial" w:hAnsi="Arial" w:cs="Arial"/>
                <w:b/>
                <w:bCs/>
                <w:sz w:val="24"/>
                <w:szCs w:val="24"/>
                <w:lang w:val="es-ES"/>
              </w:rPr>
            </w:pPr>
            <w:r w:rsidRPr="00733E90">
              <w:rPr>
                <w:rFonts w:ascii="Arial" w:hAnsi="Arial" w:cs="Arial"/>
                <w:b/>
                <w:bCs/>
                <w:sz w:val="24"/>
                <w:szCs w:val="24"/>
                <w:lang w:val="es-ES"/>
              </w:rPr>
              <w:t>Área e Indicadores</w:t>
            </w:r>
          </w:p>
        </w:tc>
        <w:tc>
          <w:tcPr>
            <w:tcW w:w="2835" w:type="dxa"/>
            <w:shd w:val="clear" w:color="auto" w:fill="D9D9D9" w:themeFill="background1" w:themeFillShade="D9"/>
          </w:tcPr>
          <w:p w14:paraId="4BCCC4BD" w14:textId="77777777" w:rsidR="00323750" w:rsidRPr="00733E90" w:rsidRDefault="00323750" w:rsidP="00680D27">
            <w:pPr>
              <w:spacing w:after="0" w:line="240" w:lineRule="auto"/>
              <w:jc w:val="center"/>
              <w:rPr>
                <w:rFonts w:ascii="Arial" w:hAnsi="Arial" w:cs="Arial"/>
                <w:b/>
                <w:bCs/>
                <w:sz w:val="24"/>
                <w:szCs w:val="24"/>
                <w:lang w:val="es-ES"/>
              </w:rPr>
            </w:pPr>
            <w:r w:rsidRPr="00733E90">
              <w:rPr>
                <w:rFonts w:ascii="Arial" w:hAnsi="Arial" w:cs="Arial"/>
                <w:b/>
                <w:bCs/>
                <w:sz w:val="24"/>
                <w:szCs w:val="24"/>
                <w:lang w:val="es-ES"/>
              </w:rPr>
              <w:t>Valoración</w:t>
            </w:r>
          </w:p>
        </w:tc>
        <w:tc>
          <w:tcPr>
            <w:tcW w:w="2268" w:type="dxa"/>
            <w:shd w:val="clear" w:color="auto" w:fill="D9D9D9" w:themeFill="background1" w:themeFillShade="D9"/>
          </w:tcPr>
          <w:p w14:paraId="09A458A3" w14:textId="77777777" w:rsidR="00323750" w:rsidRPr="00733E90" w:rsidRDefault="00323750" w:rsidP="00680D27">
            <w:pPr>
              <w:spacing w:after="0" w:line="240" w:lineRule="auto"/>
              <w:jc w:val="center"/>
              <w:rPr>
                <w:rFonts w:ascii="Arial" w:hAnsi="Arial" w:cs="Arial"/>
                <w:b/>
                <w:bCs/>
                <w:sz w:val="24"/>
                <w:szCs w:val="24"/>
                <w:lang w:val="es-ES"/>
              </w:rPr>
            </w:pPr>
            <w:r w:rsidRPr="00733E90">
              <w:rPr>
                <w:rFonts w:ascii="Arial" w:hAnsi="Arial" w:cs="Arial"/>
                <w:b/>
                <w:bCs/>
                <w:sz w:val="24"/>
                <w:szCs w:val="24"/>
                <w:lang w:val="es-ES"/>
              </w:rPr>
              <w:t xml:space="preserve">Explicación de la Valoración </w:t>
            </w:r>
          </w:p>
        </w:tc>
      </w:tr>
      <w:tr w:rsidR="00323750" w:rsidRPr="00733E90" w14:paraId="4F20EAFA" w14:textId="77777777" w:rsidTr="00AE6DD9">
        <w:trPr>
          <w:trHeight w:val="1201"/>
        </w:trPr>
        <w:tc>
          <w:tcPr>
            <w:tcW w:w="4821" w:type="dxa"/>
            <w:shd w:val="clear" w:color="auto" w:fill="auto"/>
          </w:tcPr>
          <w:p w14:paraId="07C162DC" w14:textId="77777777" w:rsidR="00323750" w:rsidRDefault="00323750" w:rsidP="00680D27">
            <w:pPr>
              <w:spacing w:after="0" w:line="240" w:lineRule="auto"/>
              <w:jc w:val="both"/>
              <w:rPr>
                <w:rFonts w:ascii="Arial" w:hAnsi="Arial" w:cs="Arial"/>
                <w:sz w:val="24"/>
                <w:szCs w:val="24"/>
              </w:rPr>
            </w:pPr>
            <w:r w:rsidRPr="00733E90">
              <w:rPr>
                <w:rFonts w:ascii="Arial" w:hAnsi="Arial" w:cs="Arial"/>
                <w:sz w:val="24"/>
                <w:szCs w:val="24"/>
              </w:rPr>
              <w:t>Género</w:t>
            </w:r>
            <w:r w:rsidR="00372F0F">
              <w:rPr>
                <w:rFonts w:ascii="Arial" w:hAnsi="Arial" w:cs="Arial"/>
                <w:sz w:val="24"/>
                <w:szCs w:val="24"/>
              </w:rPr>
              <w:t>:</w:t>
            </w:r>
            <w:r w:rsidRPr="00733E90">
              <w:rPr>
                <w:rFonts w:ascii="Arial" w:hAnsi="Arial" w:cs="Arial"/>
                <w:sz w:val="24"/>
                <w:szCs w:val="24"/>
              </w:rPr>
              <w:t xml:space="preserve">                                                                    </w:t>
            </w:r>
            <w:proofErr w:type="gramStart"/>
            <w:r w:rsidRPr="00AE6DD9">
              <w:rPr>
                <w:rFonts w:ascii="Arial" w:hAnsi="Arial" w:cs="Arial"/>
                <w:sz w:val="20"/>
                <w:szCs w:val="24"/>
              </w:rPr>
              <w:t xml:space="preserve">En qué medida se manifiestan los avances realizados en las relaciones de </w:t>
            </w:r>
            <w:r w:rsidR="00372F0F" w:rsidRPr="00AE6DD9">
              <w:rPr>
                <w:rFonts w:ascii="Arial" w:hAnsi="Arial" w:cs="Arial"/>
                <w:sz w:val="20"/>
                <w:szCs w:val="24"/>
              </w:rPr>
              <w:t>género dentro del proyecto?</w:t>
            </w:r>
            <w:proofErr w:type="gramEnd"/>
            <w:r w:rsidR="00372F0F" w:rsidRPr="00AE6DD9">
              <w:rPr>
                <w:rFonts w:ascii="Arial" w:hAnsi="Arial" w:cs="Arial"/>
                <w:sz w:val="20"/>
                <w:szCs w:val="24"/>
              </w:rPr>
              <w:t xml:space="preserve"> (</w:t>
            </w:r>
            <w:r w:rsidRPr="00AE6DD9">
              <w:rPr>
                <w:rFonts w:ascii="Arial" w:hAnsi="Arial" w:cs="Arial"/>
                <w:sz w:val="20"/>
                <w:szCs w:val="24"/>
              </w:rPr>
              <w:t>indicadores desagregados por sexo, necesidades particulares de las mujeres, conciliación laboral, etc.)</w:t>
            </w:r>
          </w:p>
          <w:p w14:paraId="20FA38D0" w14:textId="77777777" w:rsidR="00023E7A" w:rsidRPr="00733E90" w:rsidRDefault="00023E7A" w:rsidP="00680D27">
            <w:pPr>
              <w:spacing w:after="0" w:line="240" w:lineRule="auto"/>
              <w:jc w:val="both"/>
              <w:rPr>
                <w:rFonts w:ascii="Arial" w:hAnsi="Arial" w:cs="Arial"/>
                <w:b/>
                <w:bCs/>
                <w:sz w:val="24"/>
                <w:szCs w:val="24"/>
                <w:lang w:val="es-ES"/>
              </w:rPr>
            </w:pPr>
          </w:p>
        </w:tc>
        <w:tc>
          <w:tcPr>
            <w:tcW w:w="2835" w:type="dxa"/>
            <w:shd w:val="clear" w:color="auto" w:fill="auto"/>
          </w:tcPr>
          <w:p w14:paraId="3A624CF5" w14:textId="77777777" w:rsidR="00323750" w:rsidRPr="00240199" w:rsidRDefault="00323750" w:rsidP="00680D27">
            <w:pPr>
              <w:spacing w:after="0" w:line="240" w:lineRule="auto"/>
              <w:contextualSpacing/>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No Aplica</w:t>
            </w:r>
          </w:p>
          <w:p w14:paraId="682F167A"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717E22C7"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Medianamente</w:t>
            </w:r>
          </w:p>
          <w:p w14:paraId="0F09320B" w14:textId="204A1B83" w:rsidR="00323750" w:rsidRPr="00240199" w:rsidRDefault="00A11A48" w:rsidP="00680D27">
            <w:pPr>
              <w:spacing w:after="0" w:line="240" w:lineRule="auto"/>
              <w:contextualSpacing/>
              <w:rPr>
                <w:rFonts w:ascii="Arial" w:hAnsi="Arial" w:cs="Arial"/>
                <w:bCs/>
                <w:szCs w:val="24"/>
                <w:lang w:val="es-ES"/>
              </w:rPr>
            </w:pPr>
            <w:r>
              <w:rPr>
                <w:rFonts w:ascii="Arial" w:hAnsi="Arial" w:cs="Arial"/>
                <w:b/>
                <w:bCs/>
                <w:szCs w:val="24"/>
                <w:lang w:val="es-ES"/>
              </w:rPr>
              <w:fldChar w:fldCharType="begin">
                <w:ffData>
                  <w:name w:val="Check1"/>
                  <w:enabled/>
                  <w:calcOnExit/>
                  <w:checkBox>
                    <w:sizeAuto/>
                    <w:default w:val="1"/>
                  </w:checkBox>
                </w:ffData>
              </w:fldChar>
            </w:r>
            <w:bookmarkStart w:id="0" w:name="Check1"/>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bookmarkEnd w:id="0"/>
            <w:r w:rsidR="00323750" w:rsidRPr="00240199">
              <w:rPr>
                <w:rFonts w:ascii="Arial" w:hAnsi="Arial" w:cs="Arial"/>
                <w:b/>
                <w:bCs/>
                <w:szCs w:val="24"/>
                <w:lang w:val="es-ES"/>
              </w:rPr>
              <w:t xml:space="preserve"> </w:t>
            </w:r>
            <w:r w:rsidR="00323750" w:rsidRPr="00240199">
              <w:rPr>
                <w:rFonts w:ascii="Arial" w:hAnsi="Arial" w:cs="Arial"/>
                <w:bCs/>
                <w:szCs w:val="24"/>
                <w:lang w:val="es-ES"/>
              </w:rPr>
              <w:t>Significativamente</w:t>
            </w:r>
          </w:p>
        </w:tc>
        <w:tc>
          <w:tcPr>
            <w:tcW w:w="2268" w:type="dxa"/>
            <w:shd w:val="clear" w:color="auto" w:fill="auto"/>
          </w:tcPr>
          <w:p w14:paraId="7800BB5E" w14:textId="79BED72B" w:rsidR="00323750" w:rsidRPr="00733E90" w:rsidRDefault="00393180" w:rsidP="00393180">
            <w:pPr>
              <w:spacing w:after="0" w:line="240" w:lineRule="auto"/>
              <w:rPr>
                <w:rFonts w:ascii="Arial" w:hAnsi="Arial" w:cs="Arial"/>
                <w:b/>
                <w:bCs/>
                <w:sz w:val="24"/>
                <w:szCs w:val="24"/>
                <w:lang w:val="es-ES"/>
              </w:rPr>
            </w:pPr>
            <w:r w:rsidRPr="00393180">
              <w:rPr>
                <w:rFonts w:ascii="Arial" w:hAnsi="Arial" w:cs="Arial"/>
                <w:sz w:val="20"/>
                <w:szCs w:val="24"/>
              </w:rPr>
              <w:t>El proyecto</w:t>
            </w:r>
            <w:r w:rsidR="00CF0F6B">
              <w:rPr>
                <w:rFonts w:ascii="Arial" w:hAnsi="Arial" w:cs="Arial"/>
                <w:sz w:val="20"/>
                <w:szCs w:val="24"/>
              </w:rPr>
              <w:t xml:space="preserve"> es especifico para participación política de las mujeres y agenda de género</w:t>
            </w:r>
            <w:r w:rsidRPr="00393180">
              <w:rPr>
                <w:rFonts w:ascii="Arial" w:hAnsi="Arial" w:cs="Arial"/>
                <w:sz w:val="20"/>
                <w:szCs w:val="24"/>
              </w:rPr>
              <w:t xml:space="preserve"> </w:t>
            </w:r>
          </w:p>
        </w:tc>
      </w:tr>
      <w:tr w:rsidR="00323750" w:rsidRPr="00733E90" w14:paraId="22919D7C" w14:textId="77777777" w:rsidTr="00AE6DD9">
        <w:trPr>
          <w:trHeight w:val="1046"/>
        </w:trPr>
        <w:tc>
          <w:tcPr>
            <w:tcW w:w="4821" w:type="dxa"/>
            <w:shd w:val="clear" w:color="auto" w:fill="auto"/>
          </w:tcPr>
          <w:p w14:paraId="3CE34CF7" w14:textId="77777777" w:rsidR="00323750" w:rsidRPr="00AE6DD9" w:rsidRDefault="00323750" w:rsidP="00680D27">
            <w:pPr>
              <w:spacing w:after="0" w:line="240" w:lineRule="auto"/>
              <w:jc w:val="both"/>
              <w:rPr>
                <w:rFonts w:ascii="Arial" w:hAnsi="Arial" w:cs="Arial"/>
                <w:sz w:val="20"/>
                <w:szCs w:val="24"/>
              </w:rPr>
            </w:pPr>
            <w:r w:rsidRPr="00733E90">
              <w:rPr>
                <w:rFonts w:ascii="Arial" w:hAnsi="Arial" w:cs="Arial"/>
                <w:sz w:val="24"/>
                <w:szCs w:val="24"/>
              </w:rPr>
              <w:t>Medioambiente</w:t>
            </w:r>
            <w:r w:rsidR="00372F0F">
              <w:rPr>
                <w:rFonts w:ascii="Arial" w:hAnsi="Arial" w:cs="Arial"/>
                <w:sz w:val="24"/>
                <w:szCs w:val="24"/>
              </w:rPr>
              <w:t>:</w:t>
            </w:r>
            <w:r w:rsidRPr="00733E90">
              <w:rPr>
                <w:rFonts w:ascii="Arial" w:hAnsi="Arial" w:cs="Arial"/>
                <w:sz w:val="24"/>
                <w:szCs w:val="24"/>
              </w:rPr>
              <w:t xml:space="preserve">                                                               </w:t>
            </w:r>
            <w:proofErr w:type="gramStart"/>
            <w:r w:rsidRPr="00AE6DD9">
              <w:rPr>
                <w:rFonts w:ascii="Arial" w:hAnsi="Arial" w:cs="Arial"/>
                <w:sz w:val="20"/>
                <w:szCs w:val="24"/>
              </w:rPr>
              <w:t>En qué medida se están tomando precauciones ambientales (protección y conservación del medioambiente, adquisición de materiales y equipos eficientes y ambientalmente certificados, etc.) en el marco del proyecto?</w:t>
            </w:r>
            <w:proofErr w:type="gramEnd"/>
          </w:p>
          <w:p w14:paraId="770C78E4" w14:textId="77777777" w:rsidR="00023E7A" w:rsidRPr="00733E90" w:rsidRDefault="00023E7A" w:rsidP="00680D27">
            <w:pPr>
              <w:spacing w:after="0" w:line="240" w:lineRule="auto"/>
              <w:jc w:val="both"/>
              <w:rPr>
                <w:rFonts w:ascii="Arial" w:hAnsi="Arial" w:cs="Arial"/>
                <w:b/>
                <w:bCs/>
                <w:sz w:val="24"/>
                <w:szCs w:val="24"/>
                <w:lang w:val="es-ES"/>
              </w:rPr>
            </w:pPr>
          </w:p>
        </w:tc>
        <w:tc>
          <w:tcPr>
            <w:tcW w:w="2835" w:type="dxa"/>
            <w:shd w:val="clear" w:color="auto" w:fill="auto"/>
          </w:tcPr>
          <w:p w14:paraId="3486C8E0" w14:textId="77777777" w:rsidR="00323750" w:rsidRPr="00240199" w:rsidRDefault="00323750" w:rsidP="00680D27">
            <w:pPr>
              <w:spacing w:after="0" w:line="240" w:lineRule="auto"/>
              <w:contextualSpacing/>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00372F0F" w:rsidRPr="00240199">
              <w:rPr>
                <w:rFonts w:ascii="Arial" w:hAnsi="Arial" w:cs="Arial"/>
                <w:b/>
                <w:bCs/>
                <w:szCs w:val="24"/>
                <w:lang w:val="es-ES"/>
              </w:rPr>
              <w:t xml:space="preserve"> </w:t>
            </w:r>
            <w:r w:rsidRPr="00240199">
              <w:rPr>
                <w:rFonts w:ascii="Arial" w:hAnsi="Arial" w:cs="Arial"/>
                <w:bCs/>
                <w:szCs w:val="24"/>
                <w:lang w:val="es-ES"/>
              </w:rPr>
              <w:t>No Aplica</w:t>
            </w:r>
          </w:p>
          <w:p w14:paraId="31D51191"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560FB97F" w14:textId="6CFEC407" w:rsidR="00323750" w:rsidRPr="00240199" w:rsidRDefault="00A11A48" w:rsidP="00680D27">
            <w:pPr>
              <w:spacing w:after="0" w:line="240" w:lineRule="auto"/>
              <w:contextualSpacing/>
              <w:rPr>
                <w:rFonts w:ascii="Arial" w:hAnsi="Arial" w:cs="Arial"/>
                <w:bCs/>
                <w:szCs w:val="24"/>
                <w:lang w:val="es-ES"/>
              </w:rPr>
            </w:pPr>
            <w:r>
              <w:rPr>
                <w:rFonts w:ascii="Arial" w:hAnsi="Arial" w:cs="Arial"/>
                <w:b/>
                <w:bCs/>
                <w:szCs w:val="24"/>
                <w:lang w:val="es-ES"/>
              </w:rPr>
              <w:fldChar w:fldCharType="begin">
                <w:ffData>
                  <w:name w:val=""/>
                  <w:enabled/>
                  <w:calcOnExit/>
                  <w:checkBox>
                    <w:sizeAuto/>
                    <w:default w:val="1"/>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00323750" w:rsidRPr="00240199">
              <w:rPr>
                <w:rFonts w:ascii="Arial" w:hAnsi="Arial" w:cs="Arial"/>
                <w:b/>
                <w:bCs/>
                <w:szCs w:val="24"/>
                <w:lang w:val="es-ES"/>
              </w:rPr>
              <w:t xml:space="preserve"> </w:t>
            </w:r>
            <w:r w:rsidR="00323750" w:rsidRPr="00240199">
              <w:rPr>
                <w:rFonts w:ascii="Arial" w:hAnsi="Arial" w:cs="Arial"/>
                <w:bCs/>
                <w:szCs w:val="24"/>
                <w:lang w:val="es-ES"/>
              </w:rPr>
              <w:t>Medianamente</w:t>
            </w:r>
          </w:p>
          <w:p w14:paraId="344C2477" w14:textId="77777777" w:rsidR="00323750" w:rsidRPr="00240199" w:rsidRDefault="00323750" w:rsidP="00680D27">
            <w:pPr>
              <w:spacing w:after="0" w:line="240" w:lineRule="auto"/>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Significativamente</w:t>
            </w:r>
          </w:p>
        </w:tc>
        <w:tc>
          <w:tcPr>
            <w:tcW w:w="2268" w:type="dxa"/>
            <w:shd w:val="clear" w:color="auto" w:fill="auto"/>
          </w:tcPr>
          <w:p w14:paraId="681FAF36" w14:textId="2A49728A" w:rsidR="00323750" w:rsidRPr="0045291C" w:rsidRDefault="0045291C" w:rsidP="00680D27">
            <w:pPr>
              <w:spacing w:after="0" w:line="240" w:lineRule="auto"/>
              <w:rPr>
                <w:rFonts w:ascii="Arial" w:hAnsi="Arial" w:cs="Arial"/>
                <w:sz w:val="20"/>
                <w:szCs w:val="24"/>
              </w:rPr>
            </w:pPr>
            <w:r w:rsidRPr="0045291C">
              <w:rPr>
                <w:rFonts w:ascii="Arial" w:hAnsi="Arial" w:cs="Arial"/>
                <w:sz w:val="20"/>
                <w:szCs w:val="24"/>
              </w:rPr>
              <w:t>El proyecto contempla un uso correcto de los materiales gastables, así como una comunicación y documentación digital. Asimismo, se ha realizado debidamente el análisis socioambiental.</w:t>
            </w:r>
          </w:p>
        </w:tc>
      </w:tr>
      <w:tr w:rsidR="00323750" w:rsidRPr="00733E90" w14:paraId="74357A59" w14:textId="77777777" w:rsidTr="00AE6DD9">
        <w:trPr>
          <w:trHeight w:val="974"/>
        </w:trPr>
        <w:tc>
          <w:tcPr>
            <w:tcW w:w="4821" w:type="dxa"/>
            <w:shd w:val="clear" w:color="auto" w:fill="auto"/>
          </w:tcPr>
          <w:p w14:paraId="475362FB" w14:textId="77777777" w:rsidR="00323750" w:rsidRDefault="00323750" w:rsidP="00680D27">
            <w:pPr>
              <w:spacing w:after="0" w:line="240" w:lineRule="auto"/>
              <w:rPr>
                <w:rFonts w:ascii="Arial" w:hAnsi="Arial" w:cs="Arial"/>
                <w:sz w:val="24"/>
                <w:szCs w:val="24"/>
              </w:rPr>
            </w:pPr>
            <w:r w:rsidRPr="00733E90">
              <w:rPr>
                <w:rFonts w:ascii="Arial" w:hAnsi="Arial" w:cs="Arial"/>
                <w:sz w:val="24"/>
                <w:szCs w:val="24"/>
              </w:rPr>
              <w:lastRenderedPageBreak/>
              <w:t>Medios de vida</w:t>
            </w:r>
            <w:r w:rsidR="00372F0F">
              <w:rPr>
                <w:rFonts w:ascii="Arial" w:hAnsi="Arial" w:cs="Arial"/>
                <w:sz w:val="24"/>
                <w:szCs w:val="24"/>
              </w:rPr>
              <w:t>:</w:t>
            </w:r>
            <w:r w:rsidRPr="00733E90">
              <w:rPr>
                <w:rFonts w:ascii="Arial" w:hAnsi="Arial" w:cs="Arial"/>
                <w:sz w:val="24"/>
                <w:szCs w:val="24"/>
              </w:rPr>
              <w:t xml:space="preserve">                                                                                       </w:t>
            </w:r>
            <w:proofErr w:type="gramStart"/>
            <w:r w:rsidRPr="00AE6DD9">
              <w:rPr>
                <w:rFonts w:ascii="Arial" w:hAnsi="Arial" w:cs="Arial"/>
                <w:sz w:val="20"/>
                <w:szCs w:val="24"/>
              </w:rPr>
              <w:t>En qué medida se está contribuyendo con las capacidades de auto subsistencia de los beneficiarios en el marco del proy</w:t>
            </w:r>
            <w:r w:rsidR="00372F0F" w:rsidRPr="00AE6DD9">
              <w:rPr>
                <w:rFonts w:ascii="Arial" w:hAnsi="Arial" w:cs="Arial"/>
                <w:sz w:val="20"/>
                <w:szCs w:val="24"/>
              </w:rPr>
              <w:t>ecto?</w:t>
            </w:r>
            <w:proofErr w:type="gramEnd"/>
            <w:r w:rsidR="00372F0F" w:rsidRPr="00AE6DD9">
              <w:rPr>
                <w:rFonts w:ascii="Arial" w:hAnsi="Arial" w:cs="Arial"/>
                <w:sz w:val="20"/>
                <w:szCs w:val="24"/>
              </w:rPr>
              <w:t xml:space="preserve"> </w:t>
            </w:r>
            <w:proofErr w:type="gramStart"/>
            <w:r w:rsidR="00372F0F" w:rsidRPr="00AE6DD9">
              <w:rPr>
                <w:rFonts w:ascii="Arial" w:hAnsi="Arial" w:cs="Arial"/>
                <w:sz w:val="20"/>
                <w:szCs w:val="24"/>
              </w:rPr>
              <w:t>Se apoyan iniciativas de actividades generadoras de i</w:t>
            </w:r>
            <w:r w:rsidRPr="00AE6DD9">
              <w:rPr>
                <w:rFonts w:ascii="Arial" w:hAnsi="Arial" w:cs="Arial"/>
                <w:sz w:val="20"/>
                <w:szCs w:val="24"/>
              </w:rPr>
              <w:t>ngreso?</w:t>
            </w:r>
            <w:proofErr w:type="gramEnd"/>
            <w:r w:rsidRPr="00AE6DD9">
              <w:rPr>
                <w:rFonts w:ascii="Arial" w:hAnsi="Arial" w:cs="Arial"/>
                <w:sz w:val="20"/>
                <w:szCs w:val="24"/>
              </w:rPr>
              <w:t xml:space="preserve"> </w:t>
            </w:r>
            <w:proofErr w:type="gramStart"/>
            <w:r w:rsidRPr="00AE6DD9">
              <w:rPr>
                <w:rFonts w:ascii="Arial" w:hAnsi="Arial" w:cs="Arial"/>
                <w:sz w:val="20"/>
                <w:szCs w:val="24"/>
              </w:rPr>
              <w:t>Se apoya la sostenibilidad de las actividades económicas de los beneficiarios?</w:t>
            </w:r>
            <w:proofErr w:type="gramEnd"/>
          </w:p>
          <w:p w14:paraId="65091537" w14:textId="77777777" w:rsidR="00023E7A" w:rsidRPr="00733E90" w:rsidRDefault="00023E7A" w:rsidP="00680D27">
            <w:pPr>
              <w:spacing w:after="0" w:line="240" w:lineRule="auto"/>
              <w:rPr>
                <w:rFonts w:ascii="Arial" w:hAnsi="Arial" w:cs="Arial"/>
                <w:sz w:val="24"/>
                <w:szCs w:val="24"/>
              </w:rPr>
            </w:pPr>
          </w:p>
        </w:tc>
        <w:tc>
          <w:tcPr>
            <w:tcW w:w="2835" w:type="dxa"/>
            <w:shd w:val="clear" w:color="auto" w:fill="auto"/>
          </w:tcPr>
          <w:p w14:paraId="287FDD9C" w14:textId="69E6F989" w:rsidR="00323750" w:rsidRPr="00240199" w:rsidRDefault="000C2E5D" w:rsidP="00680D27">
            <w:pPr>
              <w:spacing w:after="0" w:line="240" w:lineRule="auto"/>
              <w:contextualSpacing/>
              <w:rPr>
                <w:rFonts w:ascii="Arial" w:hAnsi="Arial" w:cs="Arial"/>
                <w:b/>
                <w:bCs/>
                <w:szCs w:val="24"/>
                <w:lang w:val="es-ES"/>
              </w:rPr>
            </w:pPr>
            <w:r>
              <w:rPr>
                <w:rFonts w:ascii="Arial" w:hAnsi="Arial" w:cs="Arial"/>
                <w:b/>
                <w:bCs/>
                <w:szCs w:val="24"/>
                <w:lang w:val="es-ES"/>
              </w:rPr>
              <w:fldChar w:fldCharType="begin">
                <w:ffData>
                  <w:name w:val=""/>
                  <w:enabled/>
                  <w:calcOnExit/>
                  <w:checkBox>
                    <w:sizeAuto/>
                    <w:default w:val="1"/>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00372F0F" w:rsidRPr="00240199">
              <w:rPr>
                <w:rFonts w:ascii="Arial" w:hAnsi="Arial" w:cs="Arial"/>
                <w:b/>
                <w:bCs/>
                <w:szCs w:val="24"/>
                <w:lang w:val="es-ES"/>
              </w:rPr>
              <w:t xml:space="preserve"> </w:t>
            </w:r>
            <w:r w:rsidR="00323750" w:rsidRPr="00240199">
              <w:rPr>
                <w:rFonts w:ascii="Arial" w:hAnsi="Arial" w:cs="Arial"/>
                <w:bCs/>
                <w:szCs w:val="24"/>
                <w:lang w:val="es-ES"/>
              </w:rPr>
              <w:t>No Aplica</w:t>
            </w:r>
          </w:p>
          <w:p w14:paraId="4C658276"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6D4ACC12"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Medianamente</w:t>
            </w:r>
          </w:p>
          <w:p w14:paraId="6983BB42" w14:textId="28DF0049" w:rsidR="00323750" w:rsidRPr="00240199" w:rsidRDefault="000C2E5D" w:rsidP="00680D27">
            <w:pPr>
              <w:spacing w:after="0" w:line="240" w:lineRule="auto"/>
              <w:rPr>
                <w:rFonts w:ascii="Arial" w:hAnsi="Arial" w:cs="Arial"/>
                <w:szCs w:val="24"/>
              </w:rPr>
            </w:pPr>
            <w:r>
              <w:rPr>
                <w:rFonts w:ascii="Arial" w:hAnsi="Arial" w:cs="Arial"/>
                <w:b/>
                <w:bCs/>
                <w:szCs w:val="24"/>
                <w:lang w:val="es-ES"/>
              </w:rPr>
              <w:fldChar w:fldCharType="begin">
                <w:ffData>
                  <w:name w:val=""/>
                  <w:enabled/>
                  <w:calcOnExit/>
                  <w:checkBox>
                    <w:sizeAuto/>
                    <w:default w:val="0"/>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00323750" w:rsidRPr="00240199">
              <w:rPr>
                <w:rFonts w:ascii="Arial" w:hAnsi="Arial" w:cs="Arial"/>
                <w:b/>
                <w:bCs/>
                <w:szCs w:val="24"/>
                <w:lang w:val="es-ES"/>
              </w:rPr>
              <w:t xml:space="preserve"> </w:t>
            </w:r>
            <w:r w:rsidR="00323750" w:rsidRPr="00240199">
              <w:rPr>
                <w:rFonts w:ascii="Arial" w:hAnsi="Arial" w:cs="Arial"/>
                <w:bCs/>
                <w:szCs w:val="24"/>
                <w:lang w:val="es-ES"/>
              </w:rPr>
              <w:t>Significativamente</w:t>
            </w:r>
          </w:p>
        </w:tc>
        <w:tc>
          <w:tcPr>
            <w:tcW w:w="2268" w:type="dxa"/>
            <w:shd w:val="clear" w:color="auto" w:fill="auto"/>
          </w:tcPr>
          <w:p w14:paraId="7DB3C264" w14:textId="5CFFFEC5" w:rsidR="00323750" w:rsidRPr="00733E90" w:rsidRDefault="00323750" w:rsidP="00680D27">
            <w:pPr>
              <w:spacing w:after="0" w:line="240" w:lineRule="auto"/>
              <w:rPr>
                <w:rFonts w:ascii="Arial" w:hAnsi="Arial" w:cs="Arial"/>
                <w:b/>
                <w:bCs/>
                <w:sz w:val="24"/>
                <w:szCs w:val="24"/>
                <w:lang w:val="es-ES"/>
              </w:rPr>
            </w:pPr>
          </w:p>
        </w:tc>
      </w:tr>
      <w:tr w:rsidR="00323750" w:rsidRPr="00733E90" w14:paraId="3BF741D9" w14:textId="77777777" w:rsidTr="00AE6DD9">
        <w:trPr>
          <w:trHeight w:val="125"/>
        </w:trPr>
        <w:tc>
          <w:tcPr>
            <w:tcW w:w="4821" w:type="dxa"/>
            <w:shd w:val="clear" w:color="auto" w:fill="auto"/>
          </w:tcPr>
          <w:p w14:paraId="42A3AAA2" w14:textId="77777777" w:rsidR="00323750" w:rsidRDefault="00323750" w:rsidP="00680D27">
            <w:pPr>
              <w:spacing w:after="0" w:line="240" w:lineRule="auto"/>
              <w:rPr>
                <w:rFonts w:ascii="Arial" w:hAnsi="Arial" w:cs="Arial"/>
                <w:sz w:val="24"/>
                <w:szCs w:val="24"/>
              </w:rPr>
            </w:pPr>
            <w:proofErr w:type="gramStart"/>
            <w:r w:rsidRPr="00733E90">
              <w:rPr>
                <w:rFonts w:ascii="Arial" w:hAnsi="Arial" w:cs="Arial"/>
                <w:sz w:val="24"/>
                <w:szCs w:val="24"/>
              </w:rPr>
              <w:t>Resiliencia  social</w:t>
            </w:r>
            <w:proofErr w:type="gramEnd"/>
            <w:r w:rsidR="00372F0F">
              <w:rPr>
                <w:rFonts w:ascii="Arial" w:hAnsi="Arial" w:cs="Arial"/>
                <w:sz w:val="24"/>
                <w:szCs w:val="24"/>
              </w:rPr>
              <w:t>:</w:t>
            </w:r>
            <w:r w:rsidRPr="00733E90">
              <w:rPr>
                <w:rFonts w:ascii="Arial" w:hAnsi="Arial" w:cs="Arial"/>
                <w:sz w:val="24"/>
                <w:szCs w:val="24"/>
              </w:rPr>
              <w:t xml:space="preserve">                                                 </w:t>
            </w:r>
            <w:r w:rsidRPr="00AE6DD9">
              <w:rPr>
                <w:rFonts w:ascii="Arial" w:hAnsi="Arial" w:cs="Arial"/>
                <w:sz w:val="20"/>
                <w:szCs w:val="24"/>
              </w:rPr>
              <w:t xml:space="preserve">De qué manera el proyecto está apoyando las capacidades de los beneficiarios para hacer frente a riesgos a desastres, situaciones de crisis y shocks externos? </w:t>
            </w:r>
            <w:proofErr w:type="gramStart"/>
            <w:r w:rsidRPr="00AE6DD9">
              <w:rPr>
                <w:rFonts w:ascii="Arial" w:hAnsi="Arial" w:cs="Arial"/>
                <w:sz w:val="20"/>
                <w:szCs w:val="24"/>
              </w:rPr>
              <w:t>Existen planes de respuesta a desastres?</w:t>
            </w:r>
            <w:proofErr w:type="gramEnd"/>
            <w:r w:rsidR="00372F0F" w:rsidRPr="00AE6DD9">
              <w:rPr>
                <w:rFonts w:ascii="Arial" w:hAnsi="Arial" w:cs="Arial"/>
                <w:sz w:val="20"/>
                <w:szCs w:val="24"/>
              </w:rPr>
              <w:t xml:space="preserve"> Se está brin</w:t>
            </w:r>
            <w:r w:rsidRPr="00AE6DD9">
              <w:rPr>
                <w:rFonts w:ascii="Arial" w:hAnsi="Arial" w:cs="Arial"/>
                <w:sz w:val="20"/>
                <w:szCs w:val="24"/>
              </w:rPr>
              <w:t>dando apoyo para incentivar el ahorro a nivel doméstico y/o asociativo?</w:t>
            </w:r>
          </w:p>
          <w:p w14:paraId="1BD5DDE6" w14:textId="77777777" w:rsidR="00023E7A" w:rsidRPr="00733E90" w:rsidRDefault="00023E7A" w:rsidP="00680D27">
            <w:pPr>
              <w:spacing w:after="0" w:line="240" w:lineRule="auto"/>
              <w:rPr>
                <w:rFonts w:ascii="Arial" w:hAnsi="Arial" w:cs="Arial"/>
                <w:sz w:val="24"/>
                <w:szCs w:val="24"/>
              </w:rPr>
            </w:pPr>
          </w:p>
        </w:tc>
        <w:tc>
          <w:tcPr>
            <w:tcW w:w="2835" w:type="dxa"/>
            <w:shd w:val="clear" w:color="auto" w:fill="auto"/>
          </w:tcPr>
          <w:p w14:paraId="76AE7A3F" w14:textId="38F26680" w:rsidR="00323750" w:rsidRPr="00240199" w:rsidRDefault="00A11A48" w:rsidP="00680D27">
            <w:pPr>
              <w:spacing w:after="0" w:line="240" w:lineRule="auto"/>
              <w:contextualSpacing/>
              <w:rPr>
                <w:rFonts w:ascii="Arial" w:hAnsi="Arial" w:cs="Arial"/>
                <w:b/>
                <w:bCs/>
                <w:szCs w:val="24"/>
                <w:lang w:val="es-ES"/>
              </w:rPr>
            </w:pPr>
            <w:r>
              <w:rPr>
                <w:rFonts w:ascii="Arial" w:hAnsi="Arial" w:cs="Arial"/>
                <w:b/>
                <w:bCs/>
                <w:szCs w:val="24"/>
                <w:lang w:val="es-ES"/>
              </w:rPr>
              <w:fldChar w:fldCharType="begin">
                <w:ffData>
                  <w:name w:val=""/>
                  <w:enabled/>
                  <w:calcOnExit/>
                  <w:checkBox>
                    <w:sizeAuto/>
                    <w:default w:val="1"/>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00372F0F" w:rsidRPr="00240199">
              <w:rPr>
                <w:rFonts w:ascii="Arial" w:hAnsi="Arial" w:cs="Arial"/>
                <w:b/>
                <w:bCs/>
                <w:szCs w:val="24"/>
                <w:lang w:val="es-ES"/>
              </w:rPr>
              <w:t xml:space="preserve"> </w:t>
            </w:r>
            <w:r w:rsidR="00323750" w:rsidRPr="00240199">
              <w:rPr>
                <w:rFonts w:ascii="Arial" w:hAnsi="Arial" w:cs="Arial"/>
                <w:bCs/>
                <w:szCs w:val="24"/>
                <w:lang w:val="es-ES"/>
              </w:rPr>
              <w:t>No Aplica</w:t>
            </w:r>
          </w:p>
          <w:p w14:paraId="1E94BDD9"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4B43E428"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Medianamente</w:t>
            </w:r>
          </w:p>
          <w:p w14:paraId="0694A076" w14:textId="77777777" w:rsidR="00323750" w:rsidRPr="00240199" w:rsidRDefault="00323750" w:rsidP="00680D27">
            <w:pPr>
              <w:spacing w:after="0" w:line="240" w:lineRule="auto"/>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Significativamente</w:t>
            </w:r>
          </w:p>
        </w:tc>
        <w:tc>
          <w:tcPr>
            <w:tcW w:w="2268" w:type="dxa"/>
            <w:shd w:val="clear" w:color="auto" w:fill="auto"/>
          </w:tcPr>
          <w:p w14:paraId="0EDC7EC0" w14:textId="77777777" w:rsidR="00323750" w:rsidRPr="00733E90" w:rsidRDefault="00323750" w:rsidP="00680D27">
            <w:pPr>
              <w:spacing w:after="0" w:line="240" w:lineRule="auto"/>
              <w:rPr>
                <w:rFonts w:ascii="Arial" w:hAnsi="Arial" w:cs="Arial"/>
                <w:b/>
                <w:bCs/>
                <w:sz w:val="24"/>
                <w:szCs w:val="24"/>
                <w:lang w:val="es-ES"/>
              </w:rPr>
            </w:pPr>
          </w:p>
        </w:tc>
      </w:tr>
      <w:tr w:rsidR="00323750" w:rsidRPr="00733E90" w14:paraId="0C9EED20" w14:textId="77777777" w:rsidTr="00AE6DD9">
        <w:trPr>
          <w:trHeight w:val="703"/>
        </w:trPr>
        <w:tc>
          <w:tcPr>
            <w:tcW w:w="4821" w:type="dxa"/>
            <w:shd w:val="clear" w:color="auto" w:fill="auto"/>
          </w:tcPr>
          <w:p w14:paraId="17A60138" w14:textId="77777777" w:rsidR="00023E7A" w:rsidRDefault="00323750" w:rsidP="00680D27">
            <w:pPr>
              <w:spacing w:after="0" w:line="240" w:lineRule="auto"/>
              <w:jc w:val="both"/>
              <w:rPr>
                <w:rFonts w:ascii="Arial" w:hAnsi="Arial" w:cs="Arial"/>
                <w:sz w:val="20"/>
                <w:szCs w:val="24"/>
              </w:rPr>
            </w:pPr>
            <w:r w:rsidRPr="00733E90">
              <w:rPr>
                <w:rFonts w:ascii="Arial" w:hAnsi="Arial" w:cs="Arial"/>
                <w:sz w:val="24"/>
                <w:szCs w:val="24"/>
              </w:rPr>
              <w:t>Derechos</w:t>
            </w:r>
            <w:r w:rsidR="00372F0F">
              <w:rPr>
                <w:rFonts w:ascii="Arial" w:hAnsi="Arial" w:cs="Arial"/>
                <w:sz w:val="24"/>
                <w:szCs w:val="24"/>
              </w:rPr>
              <w:t>:</w:t>
            </w:r>
            <w:r w:rsidRPr="00733E90">
              <w:rPr>
                <w:rFonts w:ascii="Arial" w:hAnsi="Arial" w:cs="Arial"/>
                <w:sz w:val="24"/>
                <w:szCs w:val="24"/>
              </w:rPr>
              <w:t xml:space="preserve">                                                          </w:t>
            </w:r>
            <w:proofErr w:type="gramStart"/>
            <w:r w:rsidRPr="00AE6DD9">
              <w:rPr>
                <w:rFonts w:ascii="Arial" w:hAnsi="Arial" w:cs="Arial"/>
                <w:sz w:val="20"/>
                <w:szCs w:val="24"/>
              </w:rPr>
              <w:t>De qué manera se está contribuyendo a garantizar los derechos de los grupos vulnerabilizados y minoritarios, (PVS, poblaciones GLBT, minusválidos, niños, ancianos, etc.) a través del proyecto?</w:t>
            </w:r>
            <w:proofErr w:type="gramEnd"/>
          </w:p>
          <w:p w14:paraId="56897D96" w14:textId="77777777" w:rsidR="00AE6DD9" w:rsidRPr="00372F0F" w:rsidRDefault="00AE6DD9" w:rsidP="00680D27">
            <w:pPr>
              <w:spacing w:after="0" w:line="240" w:lineRule="auto"/>
              <w:jc w:val="both"/>
              <w:rPr>
                <w:rFonts w:ascii="Arial" w:hAnsi="Arial" w:cs="Arial"/>
                <w:sz w:val="24"/>
                <w:szCs w:val="24"/>
              </w:rPr>
            </w:pPr>
          </w:p>
        </w:tc>
        <w:tc>
          <w:tcPr>
            <w:tcW w:w="2835" w:type="dxa"/>
            <w:shd w:val="clear" w:color="auto" w:fill="auto"/>
          </w:tcPr>
          <w:p w14:paraId="73A3BED4" w14:textId="77777777" w:rsidR="00323750" w:rsidRPr="00240199" w:rsidRDefault="00323750" w:rsidP="00680D27">
            <w:pPr>
              <w:spacing w:after="0" w:line="240" w:lineRule="auto"/>
              <w:contextualSpacing/>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00372F0F" w:rsidRPr="00240199">
              <w:rPr>
                <w:rFonts w:ascii="Arial" w:hAnsi="Arial" w:cs="Arial"/>
                <w:b/>
                <w:bCs/>
                <w:szCs w:val="24"/>
                <w:lang w:val="es-ES"/>
              </w:rPr>
              <w:t xml:space="preserve"> </w:t>
            </w:r>
            <w:r w:rsidRPr="00240199">
              <w:rPr>
                <w:rFonts w:ascii="Arial" w:hAnsi="Arial" w:cs="Arial"/>
                <w:bCs/>
                <w:szCs w:val="24"/>
                <w:lang w:val="es-ES"/>
              </w:rPr>
              <w:t>No Aplica</w:t>
            </w:r>
          </w:p>
          <w:p w14:paraId="6BDCB4F6"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0D173B94" w14:textId="77777777" w:rsidR="00323750" w:rsidRPr="00240199" w:rsidRDefault="00323750" w:rsidP="00680D27">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Medianamente</w:t>
            </w:r>
          </w:p>
          <w:p w14:paraId="4F555A22" w14:textId="03C7D323" w:rsidR="00323750" w:rsidRPr="00240199" w:rsidRDefault="00A11A48" w:rsidP="00680D27">
            <w:pPr>
              <w:spacing w:after="0" w:line="240" w:lineRule="auto"/>
              <w:rPr>
                <w:rFonts w:ascii="Arial" w:hAnsi="Arial" w:cs="Arial"/>
                <w:szCs w:val="24"/>
              </w:rPr>
            </w:pPr>
            <w:r>
              <w:rPr>
                <w:rFonts w:ascii="Arial" w:hAnsi="Arial" w:cs="Arial"/>
                <w:b/>
                <w:bCs/>
                <w:szCs w:val="24"/>
                <w:lang w:val="es-ES"/>
              </w:rPr>
              <w:fldChar w:fldCharType="begin">
                <w:ffData>
                  <w:name w:val=""/>
                  <w:enabled/>
                  <w:calcOnExit/>
                  <w:checkBox>
                    <w:sizeAuto/>
                    <w:default w:val="1"/>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00323750" w:rsidRPr="00240199">
              <w:rPr>
                <w:rFonts w:ascii="Arial" w:hAnsi="Arial" w:cs="Arial"/>
                <w:b/>
                <w:bCs/>
                <w:szCs w:val="24"/>
                <w:lang w:val="es-ES"/>
              </w:rPr>
              <w:t xml:space="preserve"> </w:t>
            </w:r>
            <w:r w:rsidR="00323750" w:rsidRPr="00240199">
              <w:rPr>
                <w:rFonts w:ascii="Arial" w:hAnsi="Arial" w:cs="Arial"/>
                <w:bCs/>
                <w:szCs w:val="24"/>
                <w:lang w:val="es-ES"/>
              </w:rPr>
              <w:t>Significativamente</w:t>
            </w:r>
          </w:p>
        </w:tc>
        <w:tc>
          <w:tcPr>
            <w:tcW w:w="2268" w:type="dxa"/>
            <w:shd w:val="clear" w:color="auto" w:fill="auto"/>
          </w:tcPr>
          <w:p w14:paraId="186F9B21" w14:textId="77D05BA5" w:rsidR="00323750" w:rsidRPr="00733E90" w:rsidRDefault="0045291C" w:rsidP="00680D27">
            <w:pPr>
              <w:spacing w:after="0" w:line="240" w:lineRule="auto"/>
              <w:rPr>
                <w:rFonts w:ascii="Arial" w:hAnsi="Arial" w:cs="Arial"/>
                <w:b/>
                <w:bCs/>
                <w:sz w:val="24"/>
                <w:szCs w:val="24"/>
                <w:lang w:val="es-ES"/>
              </w:rPr>
            </w:pPr>
            <w:r w:rsidRPr="0045291C">
              <w:rPr>
                <w:rFonts w:ascii="Arial" w:hAnsi="Arial" w:cs="Arial"/>
                <w:sz w:val="20"/>
                <w:szCs w:val="20"/>
              </w:rPr>
              <w:t>El proyecto trabaja para garantizar la</w:t>
            </w:r>
            <w:r w:rsidR="000C2E5D">
              <w:rPr>
                <w:rFonts w:ascii="Arial" w:hAnsi="Arial" w:cs="Arial"/>
                <w:sz w:val="20"/>
                <w:szCs w:val="20"/>
              </w:rPr>
              <w:t xml:space="preserve"> representación femenina en puesto electivos y de toma de decisión, contribuyendo a garantizar los derechos de</w:t>
            </w:r>
            <w:r w:rsidR="006F5AC8">
              <w:rPr>
                <w:rFonts w:ascii="Arial" w:hAnsi="Arial" w:cs="Arial"/>
                <w:sz w:val="20"/>
                <w:szCs w:val="20"/>
              </w:rPr>
              <w:t xml:space="preserve"> todas las personas.</w:t>
            </w:r>
          </w:p>
        </w:tc>
      </w:tr>
      <w:tr w:rsidR="0045291C" w:rsidRPr="00733E90" w14:paraId="0F18D2F3" w14:textId="77777777" w:rsidTr="00AE6DD9">
        <w:trPr>
          <w:trHeight w:val="1333"/>
        </w:trPr>
        <w:tc>
          <w:tcPr>
            <w:tcW w:w="4821" w:type="dxa"/>
            <w:shd w:val="clear" w:color="auto" w:fill="auto"/>
          </w:tcPr>
          <w:p w14:paraId="47FB9793" w14:textId="77777777" w:rsidR="0045291C" w:rsidRDefault="0045291C" w:rsidP="0045291C">
            <w:pPr>
              <w:spacing w:after="0" w:line="240" w:lineRule="auto"/>
              <w:rPr>
                <w:rFonts w:ascii="Arial" w:hAnsi="Arial" w:cs="Arial"/>
                <w:sz w:val="24"/>
                <w:szCs w:val="24"/>
              </w:rPr>
            </w:pPr>
            <w:r w:rsidRPr="00733E90">
              <w:rPr>
                <w:rFonts w:ascii="Arial" w:hAnsi="Arial" w:cs="Arial"/>
                <w:sz w:val="24"/>
                <w:szCs w:val="24"/>
              </w:rPr>
              <w:t>Sinergias a nivel nacional</w:t>
            </w:r>
            <w:r>
              <w:rPr>
                <w:rFonts w:ascii="Arial" w:hAnsi="Arial" w:cs="Arial"/>
                <w:sz w:val="24"/>
                <w:szCs w:val="24"/>
              </w:rPr>
              <w:t>:</w:t>
            </w:r>
            <w:r w:rsidRPr="00733E90">
              <w:rPr>
                <w:rFonts w:ascii="Arial" w:hAnsi="Arial" w:cs="Arial"/>
                <w:sz w:val="24"/>
                <w:szCs w:val="24"/>
              </w:rPr>
              <w:t xml:space="preserve">                                    </w:t>
            </w:r>
            <w:r w:rsidRPr="00AE6DD9">
              <w:rPr>
                <w:rFonts w:ascii="Arial" w:hAnsi="Arial" w:cs="Arial"/>
                <w:sz w:val="20"/>
                <w:szCs w:val="24"/>
              </w:rPr>
              <w:t xml:space="preserve">De qué manera se están llevando a cabo actividades conjuntas de colaboración o coordinación con otras entidades (ONGs, proyectos, instituciones, </w:t>
            </w:r>
            <w:proofErr w:type="gramStart"/>
            <w:r w:rsidRPr="00AE6DD9">
              <w:rPr>
                <w:rFonts w:ascii="Arial" w:hAnsi="Arial" w:cs="Arial"/>
                <w:sz w:val="20"/>
                <w:szCs w:val="24"/>
              </w:rPr>
              <w:t>entidades)  en</w:t>
            </w:r>
            <w:proofErr w:type="gramEnd"/>
            <w:r w:rsidRPr="00AE6DD9">
              <w:rPr>
                <w:rFonts w:ascii="Arial" w:hAnsi="Arial" w:cs="Arial"/>
                <w:sz w:val="20"/>
                <w:szCs w:val="24"/>
              </w:rPr>
              <w:t xml:space="preserve"> el marco del proyecto? </w:t>
            </w:r>
          </w:p>
          <w:p w14:paraId="19F2D006" w14:textId="77777777" w:rsidR="0045291C" w:rsidRPr="00733E90" w:rsidRDefault="0045291C" w:rsidP="0045291C">
            <w:pPr>
              <w:spacing w:after="0" w:line="240" w:lineRule="auto"/>
              <w:rPr>
                <w:rFonts w:ascii="Arial" w:hAnsi="Arial" w:cs="Arial"/>
                <w:bCs/>
                <w:sz w:val="24"/>
                <w:szCs w:val="24"/>
                <w:lang w:val="es-ES"/>
              </w:rPr>
            </w:pPr>
          </w:p>
        </w:tc>
        <w:tc>
          <w:tcPr>
            <w:tcW w:w="2835" w:type="dxa"/>
            <w:shd w:val="clear" w:color="auto" w:fill="auto"/>
          </w:tcPr>
          <w:p w14:paraId="1323460E" w14:textId="77777777" w:rsidR="0045291C" w:rsidRPr="00240199" w:rsidRDefault="0045291C" w:rsidP="0045291C">
            <w:pPr>
              <w:spacing w:after="0" w:line="240" w:lineRule="auto"/>
              <w:contextualSpacing/>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No Aplica</w:t>
            </w:r>
          </w:p>
          <w:p w14:paraId="4B4352B0" w14:textId="77777777" w:rsidR="0045291C" w:rsidRPr="00240199" w:rsidRDefault="0045291C" w:rsidP="0045291C">
            <w:pPr>
              <w:spacing w:after="0" w:line="240" w:lineRule="auto"/>
              <w:contextualSpacing/>
              <w:rPr>
                <w:rFonts w:ascii="Arial" w:hAnsi="Arial" w:cs="Arial"/>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 xml:space="preserve">De manera deficiente </w:t>
            </w:r>
          </w:p>
          <w:p w14:paraId="70C80E57" w14:textId="5CC2FF27" w:rsidR="0045291C" w:rsidRPr="00240199" w:rsidRDefault="0045291C" w:rsidP="0045291C">
            <w:pPr>
              <w:spacing w:after="0" w:line="240" w:lineRule="auto"/>
              <w:contextualSpacing/>
              <w:rPr>
                <w:rFonts w:ascii="Arial" w:hAnsi="Arial" w:cs="Arial"/>
                <w:bCs/>
                <w:szCs w:val="24"/>
                <w:lang w:val="es-ES"/>
              </w:rPr>
            </w:pPr>
            <w:r>
              <w:rPr>
                <w:rFonts w:ascii="Arial" w:hAnsi="Arial" w:cs="Arial"/>
                <w:b/>
                <w:bCs/>
                <w:szCs w:val="24"/>
                <w:lang w:val="es-ES"/>
              </w:rPr>
              <w:fldChar w:fldCharType="begin">
                <w:ffData>
                  <w:name w:val=""/>
                  <w:enabled/>
                  <w:calcOnExit/>
                  <w:checkBox>
                    <w:sizeAuto/>
                    <w:default w:val="1"/>
                  </w:checkBox>
                </w:ffData>
              </w:fldChar>
            </w:r>
            <w:r>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Medianamente</w:t>
            </w:r>
          </w:p>
          <w:p w14:paraId="45DB08BB" w14:textId="77777777" w:rsidR="0045291C" w:rsidRPr="00240199" w:rsidRDefault="0045291C" w:rsidP="0045291C">
            <w:pPr>
              <w:spacing w:after="0" w:line="240" w:lineRule="auto"/>
              <w:rPr>
                <w:rFonts w:ascii="Arial" w:hAnsi="Arial" w:cs="Arial"/>
                <w:b/>
                <w:bCs/>
                <w:szCs w:val="24"/>
                <w:lang w:val="es-ES"/>
              </w:rPr>
            </w:pPr>
            <w:r w:rsidRPr="00240199">
              <w:rPr>
                <w:rFonts w:ascii="Arial" w:hAnsi="Arial" w:cs="Arial"/>
                <w:b/>
                <w:bCs/>
                <w:szCs w:val="24"/>
                <w:lang w:val="es-ES"/>
              </w:rPr>
              <w:fldChar w:fldCharType="begin">
                <w:ffData>
                  <w:name w:val="Check1"/>
                  <w:enabled/>
                  <w:calcOnExit/>
                  <w:checkBox>
                    <w:sizeAuto/>
                    <w:default w:val="0"/>
                  </w:checkBox>
                </w:ffData>
              </w:fldChar>
            </w:r>
            <w:r w:rsidRPr="00240199">
              <w:rPr>
                <w:rFonts w:ascii="Arial" w:hAnsi="Arial" w:cs="Arial"/>
                <w:b/>
                <w:bCs/>
                <w:szCs w:val="24"/>
                <w:lang w:val="es-ES"/>
              </w:rPr>
              <w:instrText xml:space="preserve"> FORMCHECKBOX </w:instrText>
            </w:r>
            <w:r w:rsidR="00FC10FA">
              <w:rPr>
                <w:rFonts w:ascii="Arial" w:hAnsi="Arial" w:cs="Arial"/>
                <w:b/>
                <w:bCs/>
                <w:szCs w:val="24"/>
                <w:lang w:val="es-ES"/>
              </w:rPr>
            </w:r>
            <w:r w:rsidR="00FC10FA">
              <w:rPr>
                <w:rFonts w:ascii="Arial" w:hAnsi="Arial" w:cs="Arial"/>
                <w:b/>
                <w:bCs/>
                <w:szCs w:val="24"/>
                <w:lang w:val="es-ES"/>
              </w:rPr>
              <w:fldChar w:fldCharType="separate"/>
            </w:r>
            <w:r w:rsidRPr="00240199">
              <w:rPr>
                <w:rFonts w:ascii="Arial" w:hAnsi="Arial" w:cs="Arial"/>
                <w:b/>
                <w:bCs/>
                <w:szCs w:val="24"/>
                <w:lang w:val="es-ES"/>
              </w:rPr>
              <w:fldChar w:fldCharType="end"/>
            </w:r>
            <w:r w:rsidRPr="00240199">
              <w:rPr>
                <w:rFonts w:ascii="Arial" w:hAnsi="Arial" w:cs="Arial"/>
                <w:b/>
                <w:bCs/>
                <w:szCs w:val="24"/>
                <w:lang w:val="es-ES"/>
              </w:rPr>
              <w:t xml:space="preserve"> </w:t>
            </w:r>
            <w:r w:rsidRPr="00240199">
              <w:rPr>
                <w:rFonts w:ascii="Arial" w:hAnsi="Arial" w:cs="Arial"/>
                <w:bCs/>
                <w:szCs w:val="24"/>
                <w:lang w:val="es-ES"/>
              </w:rPr>
              <w:t>Significativamente</w:t>
            </w:r>
          </w:p>
        </w:tc>
        <w:tc>
          <w:tcPr>
            <w:tcW w:w="2268" w:type="dxa"/>
            <w:shd w:val="clear" w:color="auto" w:fill="auto"/>
          </w:tcPr>
          <w:p w14:paraId="7EEAC1C6" w14:textId="6071C9EC" w:rsidR="0045291C" w:rsidRPr="00733E90" w:rsidRDefault="0045291C" w:rsidP="0045291C">
            <w:pPr>
              <w:spacing w:after="0" w:line="240" w:lineRule="auto"/>
              <w:rPr>
                <w:rFonts w:ascii="Arial" w:hAnsi="Arial" w:cs="Arial"/>
                <w:b/>
                <w:bCs/>
                <w:sz w:val="24"/>
                <w:szCs w:val="24"/>
                <w:lang w:val="es-ES"/>
              </w:rPr>
            </w:pPr>
            <w:r w:rsidRPr="00393180">
              <w:rPr>
                <w:rFonts w:ascii="Arial" w:hAnsi="Arial" w:cs="Arial"/>
                <w:sz w:val="20"/>
                <w:szCs w:val="20"/>
              </w:rPr>
              <w:t xml:space="preserve">El proyecto cuenta con distintos acuerdos institucionales tanto con entidades públicas, </w:t>
            </w:r>
            <w:r w:rsidR="006F5AC8">
              <w:rPr>
                <w:rFonts w:ascii="Arial" w:hAnsi="Arial" w:cs="Arial"/>
                <w:sz w:val="20"/>
                <w:szCs w:val="20"/>
              </w:rPr>
              <w:t xml:space="preserve">como la JCE y el TSE, así como también con organizaciones de sociedad civil. </w:t>
            </w:r>
          </w:p>
        </w:tc>
      </w:tr>
      <w:tr w:rsidR="0045291C" w:rsidRPr="00733E90" w14:paraId="6ED6A3FC" w14:textId="77777777" w:rsidTr="00AE6DD9">
        <w:trPr>
          <w:trHeight w:val="1308"/>
        </w:trPr>
        <w:tc>
          <w:tcPr>
            <w:tcW w:w="4821" w:type="dxa"/>
            <w:shd w:val="clear" w:color="auto" w:fill="auto"/>
          </w:tcPr>
          <w:p w14:paraId="46617E3B" w14:textId="77777777" w:rsidR="0045291C" w:rsidRDefault="0045291C" w:rsidP="0045291C">
            <w:pPr>
              <w:spacing w:after="0" w:line="240" w:lineRule="auto"/>
              <w:rPr>
                <w:rFonts w:ascii="Arial" w:hAnsi="Arial" w:cs="Arial"/>
                <w:sz w:val="24"/>
                <w:szCs w:val="24"/>
              </w:rPr>
            </w:pPr>
            <w:r w:rsidRPr="00733E90">
              <w:rPr>
                <w:rFonts w:ascii="Arial" w:hAnsi="Arial" w:cs="Arial"/>
                <w:sz w:val="24"/>
                <w:szCs w:val="24"/>
              </w:rPr>
              <w:t>Cooperación Sur-Sur</w:t>
            </w:r>
            <w:r>
              <w:rPr>
                <w:rFonts w:ascii="Arial" w:hAnsi="Arial" w:cs="Arial"/>
                <w:sz w:val="24"/>
                <w:szCs w:val="24"/>
              </w:rPr>
              <w:t>:</w:t>
            </w:r>
            <w:r w:rsidRPr="00733E90">
              <w:rPr>
                <w:rFonts w:ascii="Arial" w:hAnsi="Arial" w:cs="Arial"/>
                <w:sz w:val="24"/>
                <w:szCs w:val="24"/>
              </w:rPr>
              <w:t xml:space="preserve">                                          </w:t>
            </w:r>
            <w:proofErr w:type="gramStart"/>
            <w:r w:rsidRPr="00240199">
              <w:rPr>
                <w:rFonts w:ascii="Arial" w:hAnsi="Arial" w:cs="Arial"/>
                <w:sz w:val="20"/>
                <w:szCs w:val="20"/>
              </w:rPr>
              <w:t>De qué manera se están realizando esfuerzos de cooperación Sur-Sur en el contexto del proyecto?</w:t>
            </w:r>
            <w:proofErr w:type="gramEnd"/>
            <w:r w:rsidRPr="00240199">
              <w:rPr>
                <w:rFonts w:ascii="Arial" w:hAnsi="Arial" w:cs="Arial"/>
                <w:sz w:val="20"/>
                <w:szCs w:val="20"/>
              </w:rPr>
              <w:t xml:space="preserve"> </w:t>
            </w:r>
            <w:proofErr w:type="gramStart"/>
            <w:r w:rsidRPr="00240199">
              <w:rPr>
                <w:rFonts w:ascii="Arial" w:hAnsi="Arial" w:cs="Arial"/>
                <w:sz w:val="20"/>
                <w:szCs w:val="20"/>
              </w:rPr>
              <w:t>Se están realizando acuerdos, negociaciones o visitas de campo conjuntamente con otros programas o instituciones extranjeras con el objetivo de replicar las experiencias previas experimentadas en otros países o de exportar el conocimiento ejecutado a nivel nacional?</w:t>
            </w:r>
            <w:proofErr w:type="gramEnd"/>
          </w:p>
          <w:p w14:paraId="253481FD" w14:textId="77777777" w:rsidR="0045291C" w:rsidRPr="00733E90" w:rsidRDefault="0045291C" w:rsidP="0045291C">
            <w:pPr>
              <w:spacing w:after="0" w:line="240" w:lineRule="auto"/>
              <w:rPr>
                <w:rFonts w:ascii="Arial" w:hAnsi="Arial" w:cs="Arial"/>
                <w:b/>
                <w:bCs/>
                <w:sz w:val="24"/>
                <w:szCs w:val="24"/>
                <w:lang w:val="es-ES"/>
              </w:rPr>
            </w:pPr>
          </w:p>
        </w:tc>
        <w:tc>
          <w:tcPr>
            <w:tcW w:w="2835" w:type="dxa"/>
            <w:shd w:val="clear" w:color="auto" w:fill="auto"/>
          </w:tcPr>
          <w:p w14:paraId="6A6B979B" w14:textId="77777777" w:rsidR="0045291C" w:rsidRPr="00733E90" w:rsidRDefault="0045291C" w:rsidP="0045291C">
            <w:pPr>
              <w:spacing w:after="0" w:line="240" w:lineRule="auto"/>
              <w:contextualSpacing/>
              <w:rPr>
                <w:rFonts w:ascii="Arial" w:hAnsi="Arial" w:cs="Arial"/>
                <w:b/>
                <w:bCs/>
                <w:sz w:val="24"/>
                <w:szCs w:val="24"/>
                <w:lang w:val="es-ES"/>
              </w:rPr>
            </w:pPr>
            <w:r w:rsidRPr="00733E90">
              <w:rPr>
                <w:rFonts w:ascii="Arial" w:hAnsi="Arial" w:cs="Arial"/>
                <w:b/>
                <w:bCs/>
                <w:sz w:val="24"/>
                <w:szCs w:val="24"/>
                <w:lang w:val="es-ES"/>
              </w:rPr>
              <w:fldChar w:fldCharType="begin">
                <w:ffData>
                  <w:name w:val="Check1"/>
                  <w:enabled/>
                  <w:calcOnExit/>
                  <w:checkBox>
                    <w:sizeAuto/>
                    <w:default w:val="0"/>
                  </w:checkBox>
                </w:ffData>
              </w:fldChar>
            </w:r>
            <w:r w:rsidRPr="00733E90">
              <w:rPr>
                <w:rFonts w:ascii="Arial" w:hAnsi="Arial" w:cs="Arial"/>
                <w:b/>
                <w:bCs/>
                <w:sz w:val="24"/>
                <w:szCs w:val="24"/>
                <w:lang w:val="es-ES"/>
              </w:rPr>
              <w:instrText xml:space="preserve"> FORMCHECKBOX </w:instrText>
            </w:r>
            <w:r w:rsidR="00FC10FA">
              <w:rPr>
                <w:rFonts w:ascii="Arial" w:hAnsi="Arial" w:cs="Arial"/>
                <w:b/>
                <w:bCs/>
                <w:sz w:val="24"/>
                <w:szCs w:val="24"/>
                <w:lang w:val="es-ES"/>
              </w:rPr>
            </w:r>
            <w:r w:rsidR="00FC10FA">
              <w:rPr>
                <w:rFonts w:ascii="Arial" w:hAnsi="Arial" w:cs="Arial"/>
                <w:b/>
                <w:bCs/>
                <w:sz w:val="24"/>
                <w:szCs w:val="24"/>
                <w:lang w:val="es-ES"/>
              </w:rPr>
              <w:fldChar w:fldCharType="separate"/>
            </w:r>
            <w:r w:rsidRPr="00733E90">
              <w:rPr>
                <w:rFonts w:ascii="Arial" w:hAnsi="Arial" w:cs="Arial"/>
                <w:b/>
                <w:bCs/>
                <w:sz w:val="24"/>
                <w:szCs w:val="24"/>
                <w:lang w:val="es-ES"/>
              </w:rPr>
              <w:fldChar w:fldCharType="end"/>
            </w:r>
            <w:r>
              <w:rPr>
                <w:rFonts w:ascii="Arial" w:hAnsi="Arial" w:cs="Arial"/>
                <w:b/>
                <w:bCs/>
                <w:sz w:val="24"/>
                <w:szCs w:val="24"/>
                <w:lang w:val="es-ES"/>
              </w:rPr>
              <w:t xml:space="preserve"> </w:t>
            </w:r>
            <w:r w:rsidRPr="00733E90">
              <w:rPr>
                <w:rFonts w:ascii="Arial" w:hAnsi="Arial" w:cs="Arial"/>
                <w:bCs/>
                <w:sz w:val="24"/>
                <w:szCs w:val="24"/>
                <w:lang w:val="es-ES"/>
              </w:rPr>
              <w:t>No Aplica</w:t>
            </w:r>
          </w:p>
          <w:p w14:paraId="3CA40733" w14:textId="77777777" w:rsidR="0045291C" w:rsidRPr="00733E90" w:rsidRDefault="0045291C" w:rsidP="0045291C">
            <w:pPr>
              <w:spacing w:after="0" w:line="240" w:lineRule="auto"/>
              <w:contextualSpacing/>
              <w:rPr>
                <w:rFonts w:ascii="Arial" w:hAnsi="Arial" w:cs="Arial"/>
                <w:bCs/>
                <w:sz w:val="24"/>
                <w:szCs w:val="24"/>
                <w:lang w:val="es-ES"/>
              </w:rPr>
            </w:pPr>
            <w:r w:rsidRPr="00733E90">
              <w:rPr>
                <w:rFonts w:ascii="Arial" w:hAnsi="Arial" w:cs="Arial"/>
                <w:b/>
                <w:bCs/>
                <w:sz w:val="24"/>
                <w:szCs w:val="24"/>
                <w:lang w:val="es-ES"/>
              </w:rPr>
              <w:fldChar w:fldCharType="begin">
                <w:ffData>
                  <w:name w:val="Check1"/>
                  <w:enabled/>
                  <w:calcOnExit/>
                  <w:checkBox>
                    <w:sizeAuto/>
                    <w:default w:val="0"/>
                  </w:checkBox>
                </w:ffData>
              </w:fldChar>
            </w:r>
            <w:r w:rsidRPr="00733E90">
              <w:rPr>
                <w:rFonts w:ascii="Arial" w:hAnsi="Arial" w:cs="Arial"/>
                <w:b/>
                <w:bCs/>
                <w:sz w:val="24"/>
                <w:szCs w:val="24"/>
                <w:lang w:val="es-ES"/>
              </w:rPr>
              <w:instrText xml:space="preserve"> FORMCHECKBOX </w:instrText>
            </w:r>
            <w:r w:rsidR="00FC10FA">
              <w:rPr>
                <w:rFonts w:ascii="Arial" w:hAnsi="Arial" w:cs="Arial"/>
                <w:b/>
                <w:bCs/>
                <w:sz w:val="24"/>
                <w:szCs w:val="24"/>
                <w:lang w:val="es-ES"/>
              </w:rPr>
            </w:r>
            <w:r w:rsidR="00FC10FA">
              <w:rPr>
                <w:rFonts w:ascii="Arial" w:hAnsi="Arial" w:cs="Arial"/>
                <w:b/>
                <w:bCs/>
                <w:sz w:val="24"/>
                <w:szCs w:val="24"/>
                <w:lang w:val="es-ES"/>
              </w:rPr>
              <w:fldChar w:fldCharType="separate"/>
            </w:r>
            <w:r w:rsidRPr="00733E90">
              <w:rPr>
                <w:rFonts w:ascii="Arial" w:hAnsi="Arial" w:cs="Arial"/>
                <w:b/>
                <w:bCs/>
                <w:sz w:val="24"/>
                <w:szCs w:val="24"/>
                <w:lang w:val="es-ES"/>
              </w:rPr>
              <w:fldChar w:fldCharType="end"/>
            </w:r>
            <w:r w:rsidRPr="00733E90">
              <w:rPr>
                <w:rFonts w:ascii="Arial" w:hAnsi="Arial" w:cs="Arial"/>
                <w:b/>
                <w:bCs/>
                <w:sz w:val="24"/>
                <w:szCs w:val="24"/>
                <w:lang w:val="es-ES"/>
              </w:rPr>
              <w:t xml:space="preserve"> </w:t>
            </w:r>
            <w:r w:rsidRPr="00733E90">
              <w:rPr>
                <w:rFonts w:ascii="Arial" w:hAnsi="Arial" w:cs="Arial"/>
                <w:bCs/>
                <w:sz w:val="24"/>
                <w:szCs w:val="24"/>
                <w:lang w:val="es-ES"/>
              </w:rPr>
              <w:t xml:space="preserve">De manera deficiente </w:t>
            </w:r>
          </w:p>
          <w:p w14:paraId="7BB50CF6" w14:textId="4877E7A9" w:rsidR="0045291C" w:rsidRPr="00733E90" w:rsidRDefault="0045291C" w:rsidP="0045291C">
            <w:pPr>
              <w:spacing w:after="0" w:line="240" w:lineRule="auto"/>
              <w:contextualSpacing/>
              <w:rPr>
                <w:rFonts w:ascii="Arial" w:hAnsi="Arial" w:cs="Arial"/>
                <w:bCs/>
                <w:sz w:val="24"/>
                <w:szCs w:val="24"/>
                <w:lang w:val="es-ES"/>
              </w:rPr>
            </w:pPr>
            <w:r w:rsidRPr="00733E90">
              <w:rPr>
                <w:rFonts w:ascii="Arial" w:hAnsi="Arial" w:cs="Arial"/>
                <w:b/>
                <w:bCs/>
                <w:sz w:val="24"/>
                <w:szCs w:val="24"/>
                <w:lang w:val="es-ES"/>
              </w:rPr>
              <w:fldChar w:fldCharType="begin">
                <w:ffData>
                  <w:name w:val=""/>
                  <w:enabled/>
                  <w:calcOnExit/>
                  <w:checkBox>
                    <w:sizeAuto/>
                    <w:default w:val="0"/>
                  </w:checkBox>
                </w:ffData>
              </w:fldChar>
            </w:r>
            <w:r w:rsidRPr="00733E90">
              <w:rPr>
                <w:rFonts w:ascii="Arial" w:hAnsi="Arial" w:cs="Arial"/>
                <w:b/>
                <w:bCs/>
                <w:sz w:val="24"/>
                <w:szCs w:val="24"/>
                <w:lang w:val="es-ES"/>
              </w:rPr>
              <w:instrText xml:space="preserve"> FORMCHECKBOX </w:instrText>
            </w:r>
            <w:r w:rsidR="00FC10FA">
              <w:rPr>
                <w:rFonts w:ascii="Arial" w:hAnsi="Arial" w:cs="Arial"/>
                <w:b/>
                <w:bCs/>
                <w:sz w:val="24"/>
                <w:szCs w:val="24"/>
                <w:lang w:val="es-ES"/>
              </w:rPr>
            </w:r>
            <w:r w:rsidR="00FC10FA">
              <w:rPr>
                <w:rFonts w:ascii="Arial" w:hAnsi="Arial" w:cs="Arial"/>
                <w:b/>
                <w:bCs/>
                <w:sz w:val="24"/>
                <w:szCs w:val="24"/>
                <w:lang w:val="es-ES"/>
              </w:rPr>
              <w:fldChar w:fldCharType="separate"/>
            </w:r>
            <w:r w:rsidRPr="00733E90">
              <w:rPr>
                <w:rFonts w:ascii="Arial" w:hAnsi="Arial" w:cs="Arial"/>
                <w:b/>
                <w:bCs/>
                <w:sz w:val="24"/>
                <w:szCs w:val="24"/>
                <w:lang w:val="es-ES"/>
              </w:rPr>
              <w:fldChar w:fldCharType="end"/>
            </w:r>
            <w:r w:rsidRPr="00733E90">
              <w:rPr>
                <w:rFonts w:ascii="Arial" w:hAnsi="Arial" w:cs="Arial"/>
                <w:b/>
                <w:bCs/>
                <w:sz w:val="24"/>
                <w:szCs w:val="24"/>
                <w:lang w:val="es-ES"/>
              </w:rPr>
              <w:t xml:space="preserve"> </w:t>
            </w:r>
            <w:r w:rsidRPr="00733E90">
              <w:rPr>
                <w:rFonts w:ascii="Arial" w:hAnsi="Arial" w:cs="Arial"/>
                <w:bCs/>
                <w:sz w:val="24"/>
                <w:szCs w:val="24"/>
                <w:lang w:val="es-ES"/>
              </w:rPr>
              <w:t>Medianamente</w:t>
            </w:r>
          </w:p>
          <w:p w14:paraId="6BBF269C" w14:textId="17BCC694" w:rsidR="0045291C" w:rsidRPr="00733E90" w:rsidRDefault="0045291C" w:rsidP="0045291C">
            <w:pPr>
              <w:spacing w:after="0" w:line="240" w:lineRule="auto"/>
              <w:rPr>
                <w:rFonts w:ascii="Arial" w:hAnsi="Arial" w:cs="Arial"/>
                <w:b/>
                <w:bCs/>
                <w:sz w:val="24"/>
                <w:szCs w:val="24"/>
                <w:lang w:val="es-ES"/>
              </w:rPr>
            </w:pPr>
            <w:r>
              <w:rPr>
                <w:rFonts w:ascii="Arial" w:hAnsi="Arial" w:cs="Arial"/>
                <w:b/>
                <w:bCs/>
                <w:sz w:val="24"/>
                <w:szCs w:val="24"/>
                <w:lang w:val="es-ES"/>
              </w:rPr>
              <w:fldChar w:fldCharType="begin">
                <w:ffData>
                  <w:name w:val=""/>
                  <w:enabled/>
                  <w:calcOnExit/>
                  <w:checkBox>
                    <w:sizeAuto/>
                    <w:default w:val="1"/>
                  </w:checkBox>
                </w:ffData>
              </w:fldChar>
            </w:r>
            <w:r>
              <w:rPr>
                <w:rFonts w:ascii="Arial" w:hAnsi="Arial" w:cs="Arial"/>
                <w:b/>
                <w:bCs/>
                <w:sz w:val="24"/>
                <w:szCs w:val="24"/>
                <w:lang w:val="es-ES"/>
              </w:rPr>
              <w:instrText xml:space="preserve"> FORMCHECKBOX </w:instrText>
            </w:r>
            <w:r w:rsidR="00FC10FA">
              <w:rPr>
                <w:rFonts w:ascii="Arial" w:hAnsi="Arial" w:cs="Arial"/>
                <w:b/>
                <w:bCs/>
                <w:sz w:val="24"/>
                <w:szCs w:val="24"/>
                <w:lang w:val="es-ES"/>
              </w:rPr>
            </w:r>
            <w:r w:rsidR="00FC10FA">
              <w:rPr>
                <w:rFonts w:ascii="Arial" w:hAnsi="Arial" w:cs="Arial"/>
                <w:b/>
                <w:bCs/>
                <w:sz w:val="24"/>
                <w:szCs w:val="24"/>
                <w:lang w:val="es-ES"/>
              </w:rPr>
              <w:fldChar w:fldCharType="separate"/>
            </w:r>
            <w:r>
              <w:rPr>
                <w:rFonts w:ascii="Arial" w:hAnsi="Arial" w:cs="Arial"/>
                <w:b/>
                <w:bCs/>
                <w:sz w:val="24"/>
                <w:szCs w:val="24"/>
                <w:lang w:val="es-ES"/>
              </w:rPr>
              <w:fldChar w:fldCharType="end"/>
            </w:r>
            <w:r w:rsidRPr="00733E90">
              <w:rPr>
                <w:rFonts w:ascii="Arial" w:hAnsi="Arial" w:cs="Arial"/>
                <w:b/>
                <w:bCs/>
                <w:sz w:val="24"/>
                <w:szCs w:val="24"/>
                <w:lang w:val="es-ES"/>
              </w:rPr>
              <w:t xml:space="preserve"> </w:t>
            </w:r>
            <w:r w:rsidRPr="00733E90">
              <w:rPr>
                <w:rFonts w:ascii="Arial" w:hAnsi="Arial" w:cs="Arial"/>
                <w:bCs/>
                <w:sz w:val="24"/>
                <w:szCs w:val="24"/>
                <w:lang w:val="es-ES"/>
              </w:rPr>
              <w:t>Significativamente</w:t>
            </w:r>
          </w:p>
        </w:tc>
        <w:tc>
          <w:tcPr>
            <w:tcW w:w="2268" w:type="dxa"/>
            <w:shd w:val="clear" w:color="auto" w:fill="auto"/>
          </w:tcPr>
          <w:p w14:paraId="1F392895" w14:textId="6A8093E4" w:rsidR="0045291C" w:rsidRPr="00733E90" w:rsidRDefault="0045291C" w:rsidP="0045291C">
            <w:pPr>
              <w:spacing w:after="0" w:line="240" w:lineRule="auto"/>
              <w:rPr>
                <w:rFonts w:ascii="Arial" w:hAnsi="Arial" w:cs="Arial"/>
                <w:b/>
                <w:bCs/>
                <w:sz w:val="24"/>
                <w:szCs w:val="24"/>
                <w:lang w:val="es-ES"/>
              </w:rPr>
            </w:pPr>
            <w:r w:rsidRPr="00A11A48">
              <w:rPr>
                <w:rFonts w:ascii="Arial" w:hAnsi="Arial" w:cs="Arial"/>
                <w:sz w:val="20"/>
                <w:szCs w:val="20"/>
              </w:rPr>
              <w:t xml:space="preserve">El proyecto </w:t>
            </w:r>
            <w:r w:rsidR="006F5AC8">
              <w:rPr>
                <w:rFonts w:ascii="Arial" w:hAnsi="Arial" w:cs="Arial"/>
                <w:sz w:val="20"/>
                <w:szCs w:val="20"/>
              </w:rPr>
              <w:t xml:space="preserve">a entrado en la iniciativa regional de ATENEA, por lo cual se estará recibiendo colaboración de otros países y se estarán compartiendo lecciones aprendidas. </w:t>
            </w:r>
          </w:p>
        </w:tc>
      </w:tr>
      <w:tr w:rsidR="0045291C" w:rsidRPr="00733E90" w14:paraId="21989164" w14:textId="77777777" w:rsidTr="00AE6DD9">
        <w:trPr>
          <w:trHeight w:val="1129"/>
        </w:trPr>
        <w:tc>
          <w:tcPr>
            <w:tcW w:w="4821" w:type="dxa"/>
            <w:shd w:val="clear" w:color="auto" w:fill="auto"/>
          </w:tcPr>
          <w:p w14:paraId="3B5DDBCE" w14:textId="77777777" w:rsidR="0045291C" w:rsidRPr="00733E90" w:rsidRDefault="0045291C" w:rsidP="0045291C">
            <w:pPr>
              <w:spacing w:after="0" w:line="240" w:lineRule="auto"/>
              <w:rPr>
                <w:rFonts w:ascii="Arial" w:hAnsi="Arial" w:cs="Arial"/>
                <w:sz w:val="24"/>
                <w:szCs w:val="24"/>
              </w:rPr>
            </w:pPr>
            <w:r w:rsidRPr="00733E90">
              <w:rPr>
                <w:rFonts w:ascii="Arial" w:hAnsi="Arial" w:cs="Arial"/>
                <w:sz w:val="24"/>
                <w:szCs w:val="24"/>
              </w:rPr>
              <w:t>Desarrollo de Capacidades</w:t>
            </w:r>
            <w:r>
              <w:rPr>
                <w:rFonts w:ascii="Arial" w:hAnsi="Arial" w:cs="Arial"/>
                <w:sz w:val="24"/>
                <w:szCs w:val="24"/>
              </w:rPr>
              <w:t>:</w:t>
            </w:r>
            <w:r w:rsidRPr="00733E90">
              <w:rPr>
                <w:rFonts w:ascii="Arial" w:hAnsi="Arial" w:cs="Arial"/>
                <w:sz w:val="24"/>
                <w:szCs w:val="24"/>
              </w:rPr>
              <w:t xml:space="preserve">                             </w:t>
            </w:r>
            <w:proofErr w:type="gramStart"/>
            <w:r w:rsidRPr="00240199">
              <w:rPr>
                <w:rFonts w:ascii="Arial" w:hAnsi="Arial" w:cs="Arial"/>
                <w:sz w:val="20"/>
                <w:szCs w:val="20"/>
              </w:rPr>
              <w:t>Que tipo de capacidades ha ayudado a desarrollar el proyecto?</w:t>
            </w:r>
            <w:proofErr w:type="gramEnd"/>
          </w:p>
        </w:tc>
        <w:tc>
          <w:tcPr>
            <w:tcW w:w="2835" w:type="dxa"/>
            <w:shd w:val="clear" w:color="auto" w:fill="auto"/>
          </w:tcPr>
          <w:p w14:paraId="1AC63EFC" w14:textId="03EAA8AE" w:rsidR="0045291C" w:rsidRPr="00733E90" w:rsidRDefault="0045291C" w:rsidP="0045291C">
            <w:pPr>
              <w:spacing w:after="0" w:line="240" w:lineRule="auto"/>
              <w:rPr>
                <w:rFonts w:ascii="Arial" w:hAnsi="Arial" w:cs="Arial"/>
                <w:b/>
                <w:bCs/>
                <w:sz w:val="24"/>
                <w:szCs w:val="24"/>
                <w:lang w:val="es-ES"/>
              </w:rPr>
            </w:pPr>
            <w:r>
              <w:rPr>
                <w:rFonts w:ascii="Arial" w:hAnsi="Arial" w:cs="Arial"/>
                <w:bCs/>
                <w:sz w:val="24"/>
                <w:szCs w:val="24"/>
                <w:lang w:val="es-ES"/>
              </w:rPr>
              <w:fldChar w:fldCharType="begin">
                <w:ffData>
                  <w:name w:val=""/>
                  <w:enabled/>
                  <w:calcOnExit/>
                  <w:checkBox>
                    <w:sizeAuto/>
                    <w:default w:val="1"/>
                  </w:checkBox>
                </w:ffData>
              </w:fldChar>
            </w:r>
            <w:r>
              <w:rPr>
                <w:rFonts w:ascii="Arial" w:hAnsi="Arial" w:cs="Arial"/>
                <w:bCs/>
                <w:sz w:val="24"/>
                <w:szCs w:val="24"/>
                <w:lang w:val="es-ES"/>
              </w:rPr>
              <w:instrText xml:space="preserve"> FORMCHECKBOX </w:instrText>
            </w:r>
            <w:r w:rsidR="00FC10FA">
              <w:rPr>
                <w:rFonts w:ascii="Arial" w:hAnsi="Arial" w:cs="Arial"/>
                <w:bCs/>
                <w:sz w:val="24"/>
                <w:szCs w:val="24"/>
                <w:lang w:val="es-ES"/>
              </w:rPr>
            </w:r>
            <w:r w:rsidR="00FC10FA">
              <w:rPr>
                <w:rFonts w:ascii="Arial" w:hAnsi="Arial" w:cs="Arial"/>
                <w:bCs/>
                <w:sz w:val="24"/>
                <w:szCs w:val="24"/>
                <w:lang w:val="es-ES"/>
              </w:rPr>
              <w:fldChar w:fldCharType="separate"/>
            </w:r>
            <w:r>
              <w:rPr>
                <w:rFonts w:ascii="Arial" w:hAnsi="Arial" w:cs="Arial"/>
                <w:bCs/>
                <w:sz w:val="24"/>
                <w:szCs w:val="24"/>
                <w:lang w:val="es-ES"/>
              </w:rPr>
              <w:fldChar w:fldCharType="end"/>
            </w:r>
            <w:r w:rsidRPr="00733E90">
              <w:rPr>
                <w:rFonts w:ascii="Arial" w:hAnsi="Arial" w:cs="Arial"/>
                <w:bCs/>
                <w:sz w:val="24"/>
                <w:szCs w:val="24"/>
                <w:lang w:val="es-ES"/>
              </w:rPr>
              <w:t xml:space="preserve">  Acuerdos institucionales                </w:t>
            </w:r>
            <w:r w:rsidR="006F5AC8">
              <w:rPr>
                <w:rFonts w:ascii="Arial" w:hAnsi="Arial" w:cs="Arial"/>
                <w:bCs/>
                <w:sz w:val="24"/>
                <w:szCs w:val="24"/>
                <w:lang w:val="es-ES"/>
              </w:rPr>
              <w:fldChar w:fldCharType="begin">
                <w:ffData>
                  <w:name w:val=""/>
                  <w:enabled/>
                  <w:calcOnExit/>
                  <w:checkBox>
                    <w:sizeAuto/>
                    <w:default w:val="1"/>
                  </w:checkBox>
                </w:ffData>
              </w:fldChar>
            </w:r>
            <w:r w:rsidR="006F5AC8">
              <w:rPr>
                <w:rFonts w:ascii="Arial" w:hAnsi="Arial" w:cs="Arial"/>
                <w:bCs/>
                <w:sz w:val="24"/>
                <w:szCs w:val="24"/>
                <w:lang w:val="es-ES"/>
              </w:rPr>
              <w:instrText xml:space="preserve"> FORMCHECKBOX </w:instrText>
            </w:r>
            <w:r w:rsidR="00FC10FA">
              <w:rPr>
                <w:rFonts w:ascii="Arial" w:hAnsi="Arial" w:cs="Arial"/>
                <w:bCs/>
                <w:sz w:val="24"/>
                <w:szCs w:val="24"/>
                <w:lang w:val="es-ES"/>
              </w:rPr>
            </w:r>
            <w:r w:rsidR="00FC10FA">
              <w:rPr>
                <w:rFonts w:ascii="Arial" w:hAnsi="Arial" w:cs="Arial"/>
                <w:bCs/>
                <w:sz w:val="24"/>
                <w:szCs w:val="24"/>
                <w:lang w:val="es-ES"/>
              </w:rPr>
              <w:fldChar w:fldCharType="separate"/>
            </w:r>
            <w:r w:rsidR="006F5AC8">
              <w:rPr>
                <w:rFonts w:ascii="Arial" w:hAnsi="Arial" w:cs="Arial"/>
                <w:bCs/>
                <w:sz w:val="24"/>
                <w:szCs w:val="24"/>
                <w:lang w:val="es-ES"/>
              </w:rPr>
              <w:fldChar w:fldCharType="end"/>
            </w:r>
            <w:r w:rsidRPr="00733E90">
              <w:rPr>
                <w:rFonts w:ascii="Arial" w:hAnsi="Arial" w:cs="Arial"/>
                <w:bCs/>
                <w:sz w:val="24"/>
                <w:szCs w:val="24"/>
                <w:lang w:val="es-ES"/>
              </w:rPr>
              <w:t xml:space="preserve">  Liderazgo                                             </w:t>
            </w:r>
            <w:r>
              <w:rPr>
                <w:rFonts w:ascii="Arial" w:hAnsi="Arial" w:cs="Arial"/>
                <w:bCs/>
                <w:sz w:val="24"/>
                <w:szCs w:val="24"/>
                <w:lang w:val="es-ES"/>
              </w:rPr>
              <w:fldChar w:fldCharType="begin">
                <w:ffData>
                  <w:name w:val=""/>
                  <w:enabled/>
                  <w:calcOnExit/>
                  <w:checkBox>
                    <w:sizeAuto/>
                    <w:default w:val="1"/>
                  </w:checkBox>
                </w:ffData>
              </w:fldChar>
            </w:r>
            <w:r>
              <w:rPr>
                <w:rFonts w:ascii="Arial" w:hAnsi="Arial" w:cs="Arial"/>
                <w:bCs/>
                <w:sz w:val="24"/>
                <w:szCs w:val="24"/>
                <w:lang w:val="es-ES"/>
              </w:rPr>
              <w:instrText xml:space="preserve"> FORMCHECKBOX </w:instrText>
            </w:r>
            <w:r w:rsidR="00FC10FA">
              <w:rPr>
                <w:rFonts w:ascii="Arial" w:hAnsi="Arial" w:cs="Arial"/>
                <w:bCs/>
                <w:sz w:val="24"/>
                <w:szCs w:val="24"/>
                <w:lang w:val="es-ES"/>
              </w:rPr>
            </w:r>
            <w:r w:rsidR="00FC10FA">
              <w:rPr>
                <w:rFonts w:ascii="Arial" w:hAnsi="Arial" w:cs="Arial"/>
                <w:bCs/>
                <w:sz w:val="24"/>
                <w:szCs w:val="24"/>
                <w:lang w:val="es-ES"/>
              </w:rPr>
              <w:fldChar w:fldCharType="separate"/>
            </w:r>
            <w:r>
              <w:rPr>
                <w:rFonts w:ascii="Arial" w:hAnsi="Arial" w:cs="Arial"/>
                <w:bCs/>
                <w:sz w:val="24"/>
                <w:szCs w:val="24"/>
                <w:lang w:val="es-ES"/>
              </w:rPr>
              <w:fldChar w:fldCharType="end"/>
            </w:r>
            <w:r w:rsidRPr="00733E90">
              <w:rPr>
                <w:rFonts w:ascii="Arial" w:hAnsi="Arial" w:cs="Arial"/>
                <w:bCs/>
                <w:sz w:val="24"/>
                <w:szCs w:val="24"/>
                <w:lang w:val="es-ES"/>
              </w:rPr>
              <w:t xml:space="preserve">  Conocimiento                                    </w:t>
            </w:r>
            <w:r w:rsidRPr="00733E90">
              <w:rPr>
                <w:rFonts w:ascii="Arial" w:hAnsi="Arial" w:cs="Arial"/>
                <w:bCs/>
                <w:sz w:val="24"/>
                <w:szCs w:val="24"/>
                <w:lang w:val="es-ES"/>
              </w:rPr>
              <w:fldChar w:fldCharType="begin">
                <w:ffData>
                  <w:name w:val="Check1"/>
                  <w:enabled/>
                  <w:calcOnExit/>
                  <w:checkBox>
                    <w:sizeAuto/>
                    <w:default w:val="0"/>
                  </w:checkBox>
                </w:ffData>
              </w:fldChar>
            </w:r>
            <w:r w:rsidRPr="00733E90">
              <w:rPr>
                <w:rFonts w:ascii="Arial" w:hAnsi="Arial" w:cs="Arial"/>
                <w:bCs/>
                <w:sz w:val="24"/>
                <w:szCs w:val="24"/>
                <w:lang w:val="es-ES"/>
              </w:rPr>
              <w:instrText xml:space="preserve"> FORMCHECKBOX </w:instrText>
            </w:r>
            <w:r w:rsidR="00FC10FA">
              <w:rPr>
                <w:rFonts w:ascii="Arial" w:hAnsi="Arial" w:cs="Arial"/>
                <w:bCs/>
                <w:sz w:val="24"/>
                <w:szCs w:val="24"/>
                <w:lang w:val="es-ES"/>
              </w:rPr>
            </w:r>
            <w:r w:rsidR="00FC10FA">
              <w:rPr>
                <w:rFonts w:ascii="Arial" w:hAnsi="Arial" w:cs="Arial"/>
                <w:bCs/>
                <w:sz w:val="24"/>
                <w:szCs w:val="24"/>
                <w:lang w:val="es-ES"/>
              </w:rPr>
              <w:fldChar w:fldCharType="separate"/>
            </w:r>
            <w:r w:rsidRPr="00733E90">
              <w:rPr>
                <w:rFonts w:ascii="Arial" w:hAnsi="Arial" w:cs="Arial"/>
                <w:bCs/>
                <w:sz w:val="24"/>
                <w:szCs w:val="24"/>
                <w:lang w:val="es-ES"/>
              </w:rPr>
              <w:fldChar w:fldCharType="end"/>
            </w:r>
            <w:r w:rsidRPr="00733E90">
              <w:rPr>
                <w:rFonts w:ascii="Arial" w:hAnsi="Arial" w:cs="Arial"/>
                <w:bCs/>
                <w:sz w:val="24"/>
                <w:szCs w:val="24"/>
                <w:lang w:val="es-ES"/>
              </w:rPr>
              <w:t xml:space="preserve">  Rendición de cuentas</w:t>
            </w:r>
          </w:p>
        </w:tc>
        <w:tc>
          <w:tcPr>
            <w:tcW w:w="2268" w:type="dxa"/>
            <w:shd w:val="clear" w:color="auto" w:fill="auto"/>
          </w:tcPr>
          <w:p w14:paraId="426B1885" w14:textId="07A0A5E7" w:rsidR="0045291C" w:rsidRPr="00393180" w:rsidRDefault="0045291C" w:rsidP="0045291C">
            <w:pPr>
              <w:spacing w:after="0" w:line="240" w:lineRule="auto"/>
              <w:rPr>
                <w:rFonts w:ascii="Arial" w:hAnsi="Arial" w:cs="Arial"/>
                <w:sz w:val="20"/>
                <w:szCs w:val="20"/>
              </w:rPr>
            </w:pPr>
            <w:r w:rsidRPr="00393180">
              <w:rPr>
                <w:rFonts w:ascii="Arial" w:hAnsi="Arial" w:cs="Arial"/>
                <w:sz w:val="20"/>
                <w:szCs w:val="20"/>
              </w:rPr>
              <w:t xml:space="preserve">El proyecto </w:t>
            </w:r>
            <w:r w:rsidR="006F5AC8">
              <w:rPr>
                <w:rFonts w:ascii="Arial" w:hAnsi="Arial" w:cs="Arial"/>
                <w:sz w:val="20"/>
                <w:szCs w:val="20"/>
              </w:rPr>
              <w:t xml:space="preserve">contempla diversos talleres para entregar herramientas a mujeres políticas, pero también a </w:t>
            </w:r>
            <w:proofErr w:type="gramStart"/>
            <w:r w:rsidR="006F5AC8">
              <w:rPr>
                <w:rFonts w:ascii="Arial" w:hAnsi="Arial" w:cs="Arial"/>
                <w:sz w:val="20"/>
                <w:szCs w:val="20"/>
              </w:rPr>
              <w:t>legisladoras y legisladores</w:t>
            </w:r>
            <w:proofErr w:type="gramEnd"/>
            <w:r w:rsidR="006F5AC8">
              <w:rPr>
                <w:rFonts w:ascii="Arial" w:hAnsi="Arial" w:cs="Arial"/>
                <w:sz w:val="20"/>
                <w:szCs w:val="20"/>
              </w:rPr>
              <w:t xml:space="preserve"> para integrar el enfoque de género y la gestión del congreso. </w:t>
            </w:r>
          </w:p>
        </w:tc>
      </w:tr>
    </w:tbl>
    <w:p w14:paraId="750E7275" w14:textId="77777777" w:rsidR="00323750" w:rsidRPr="00733E90" w:rsidRDefault="00323750" w:rsidP="00323750">
      <w:pPr>
        <w:spacing w:after="0" w:line="240" w:lineRule="auto"/>
        <w:rPr>
          <w:rFonts w:ascii="Arial" w:hAnsi="Arial" w:cs="Arial"/>
          <w:b/>
          <w:bCs/>
          <w:sz w:val="24"/>
          <w:szCs w:val="24"/>
          <w:lang w:val="es-ES"/>
        </w:rPr>
      </w:pPr>
    </w:p>
    <w:p w14:paraId="4649D722" w14:textId="77777777" w:rsidR="000131AF" w:rsidRPr="00733E90" w:rsidRDefault="000131AF" w:rsidP="000131AF">
      <w:pPr>
        <w:tabs>
          <w:tab w:val="left" w:pos="4680"/>
        </w:tabs>
        <w:rPr>
          <w:rFonts w:ascii="Arial" w:hAnsi="Arial" w:cs="Arial"/>
          <w:b/>
          <w:bCs/>
          <w:sz w:val="24"/>
          <w:szCs w:val="24"/>
          <w:lang w:val="es-ES"/>
        </w:rPr>
      </w:pPr>
    </w:p>
    <w:sectPr w:rsidR="000131AF" w:rsidRPr="00733E90" w:rsidSect="008127EE">
      <w:footerReference w:type="default" r:id="rId12"/>
      <w:pgSz w:w="12240" w:h="15840"/>
      <w:pgMar w:top="709" w:right="1041" w:bottom="993" w:left="1560" w:header="708" w:footer="5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0EC11E" w14:textId="77777777" w:rsidR="0022033B" w:rsidRDefault="0022033B" w:rsidP="00F8549D">
      <w:pPr>
        <w:spacing w:after="0" w:line="240" w:lineRule="auto"/>
      </w:pPr>
      <w:r>
        <w:separator/>
      </w:r>
    </w:p>
  </w:endnote>
  <w:endnote w:type="continuationSeparator" w:id="0">
    <w:p w14:paraId="7CCC0BFB" w14:textId="77777777" w:rsidR="0022033B" w:rsidRDefault="0022033B" w:rsidP="00F854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Corbel"/>
    <w:panose1 w:val="00000000000000000000"/>
    <w:charset w:val="00"/>
    <w:family w:val="swiss"/>
    <w:notTrueType/>
    <w:pitch w:val="variable"/>
    <w:sig w:usb0="A00002AF" w:usb1="5000204B"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5959052"/>
      <w:docPartObj>
        <w:docPartGallery w:val="Page Numbers (Bottom of Page)"/>
        <w:docPartUnique/>
      </w:docPartObj>
    </w:sdtPr>
    <w:sdtEndPr/>
    <w:sdtContent>
      <w:p w14:paraId="7D9A802D" w14:textId="77777777" w:rsidR="004C5ED4" w:rsidRDefault="000E482C">
        <w:pPr>
          <w:pStyle w:val="Footer"/>
          <w:jc w:val="right"/>
        </w:pPr>
        <w:r>
          <w:fldChar w:fldCharType="begin"/>
        </w:r>
        <w:r>
          <w:instrText xml:space="preserve"> PAGE   \* MERGEFORMAT </w:instrText>
        </w:r>
        <w:r>
          <w:fldChar w:fldCharType="separate"/>
        </w:r>
        <w:r w:rsidR="001A10FC">
          <w:rPr>
            <w:noProof/>
          </w:rPr>
          <w:t>2</w:t>
        </w:r>
        <w:r>
          <w:rPr>
            <w:noProof/>
          </w:rPr>
          <w:fldChar w:fldCharType="end"/>
        </w:r>
      </w:p>
    </w:sdtContent>
  </w:sdt>
  <w:p w14:paraId="2B3431D0" w14:textId="77777777" w:rsidR="004C5ED4" w:rsidRDefault="004C5E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19CAD0" w14:textId="77777777" w:rsidR="0022033B" w:rsidRDefault="0022033B" w:rsidP="00F8549D">
      <w:pPr>
        <w:spacing w:after="0" w:line="240" w:lineRule="auto"/>
      </w:pPr>
      <w:r>
        <w:separator/>
      </w:r>
    </w:p>
  </w:footnote>
  <w:footnote w:type="continuationSeparator" w:id="0">
    <w:p w14:paraId="1676CE6B" w14:textId="77777777" w:rsidR="0022033B" w:rsidRDefault="0022033B" w:rsidP="00F854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81B47"/>
    <w:multiLevelType w:val="hybridMultilevel"/>
    <w:tmpl w:val="F6A0E2D8"/>
    <w:lvl w:ilvl="0" w:tplc="180A000F">
      <w:start w:val="1"/>
      <w:numFmt w:val="decimal"/>
      <w:lvlText w:val="%1."/>
      <w:lvlJc w:val="left"/>
      <w:pPr>
        <w:ind w:left="360" w:hanging="360"/>
      </w:pPr>
      <w:rPr>
        <w:rFonts w:hint="default"/>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1" w15:restartNumberingAfterBreak="0">
    <w:nsid w:val="146176E5"/>
    <w:multiLevelType w:val="hybridMultilevel"/>
    <w:tmpl w:val="DAC2D96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CB30E5"/>
    <w:multiLevelType w:val="hybridMultilevel"/>
    <w:tmpl w:val="2C3685EE"/>
    <w:lvl w:ilvl="0" w:tplc="798C4FB6">
      <w:start w:val="1"/>
      <w:numFmt w:val="bullet"/>
      <w:lvlText w:val=""/>
      <w:lvlJc w:val="left"/>
      <w:pPr>
        <w:tabs>
          <w:tab w:val="num" w:pos="720"/>
        </w:tabs>
        <w:ind w:left="720" w:hanging="360"/>
      </w:pPr>
      <w:rPr>
        <w:rFonts w:ascii="Wingdings" w:hAnsi="Wingdings" w:hint="default"/>
        <w:sz w:val="20"/>
        <w:szCs w:val="20"/>
      </w:rPr>
    </w:lvl>
    <w:lvl w:ilvl="1" w:tplc="04090003">
      <w:start w:val="1"/>
      <w:numFmt w:val="bullet"/>
      <w:lvlText w:val="o"/>
      <w:lvlJc w:val="left"/>
      <w:pPr>
        <w:tabs>
          <w:tab w:val="num" w:pos="1440"/>
        </w:tabs>
        <w:ind w:left="1440" w:hanging="360"/>
      </w:pPr>
      <w:rPr>
        <w:rFonts w:ascii="Courier New" w:hAnsi="Courier New" w:cs="Courier New" w:hint="default"/>
        <w:sz w:val="20"/>
        <w:szCs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CE41D5"/>
    <w:multiLevelType w:val="hybridMultilevel"/>
    <w:tmpl w:val="B02876C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1EFD100C"/>
    <w:multiLevelType w:val="hybridMultilevel"/>
    <w:tmpl w:val="81B81006"/>
    <w:lvl w:ilvl="0" w:tplc="180A000F">
      <w:start w:val="1"/>
      <w:numFmt w:val="decimal"/>
      <w:lvlText w:val="%1."/>
      <w:lvlJc w:val="left"/>
      <w:pPr>
        <w:ind w:left="360" w:hanging="360"/>
      </w:pPr>
      <w:rPr>
        <w:rFonts w:hint="default"/>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5" w15:restartNumberingAfterBreak="0">
    <w:nsid w:val="23CB67EA"/>
    <w:multiLevelType w:val="hybridMultilevel"/>
    <w:tmpl w:val="B2D2C752"/>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3877DD8"/>
    <w:multiLevelType w:val="hybridMultilevel"/>
    <w:tmpl w:val="22EABE5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E747E2"/>
    <w:multiLevelType w:val="hybridMultilevel"/>
    <w:tmpl w:val="FDBA6CE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4135869"/>
    <w:multiLevelType w:val="hybridMultilevel"/>
    <w:tmpl w:val="15886E82"/>
    <w:lvl w:ilvl="0" w:tplc="9B28D6B2">
      <w:start w:val="1"/>
      <w:numFmt w:val="bullet"/>
      <w:lvlText w:val="-"/>
      <w:lvlJc w:val="left"/>
      <w:pPr>
        <w:ind w:left="819" w:hanging="360"/>
      </w:pPr>
      <w:rPr>
        <w:rFonts w:ascii="Calibri" w:eastAsiaTheme="minorHAnsi" w:hAnsi="Calibri" w:cs="Calibri" w:hint="default"/>
      </w:rPr>
    </w:lvl>
    <w:lvl w:ilvl="1" w:tplc="1C0A0003" w:tentative="1">
      <w:start w:val="1"/>
      <w:numFmt w:val="bullet"/>
      <w:lvlText w:val="o"/>
      <w:lvlJc w:val="left"/>
      <w:pPr>
        <w:ind w:left="1539" w:hanging="360"/>
      </w:pPr>
      <w:rPr>
        <w:rFonts w:ascii="Courier New" w:hAnsi="Courier New" w:cs="Courier New" w:hint="default"/>
      </w:rPr>
    </w:lvl>
    <w:lvl w:ilvl="2" w:tplc="1C0A0005" w:tentative="1">
      <w:start w:val="1"/>
      <w:numFmt w:val="bullet"/>
      <w:lvlText w:val=""/>
      <w:lvlJc w:val="left"/>
      <w:pPr>
        <w:ind w:left="2259" w:hanging="360"/>
      </w:pPr>
      <w:rPr>
        <w:rFonts w:ascii="Wingdings" w:hAnsi="Wingdings" w:hint="default"/>
      </w:rPr>
    </w:lvl>
    <w:lvl w:ilvl="3" w:tplc="1C0A0001" w:tentative="1">
      <w:start w:val="1"/>
      <w:numFmt w:val="bullet"/>
      <w:lvlText w:val=""/>
      <w:lvlJc w:val="left"/>
      <w:pPr>
        <w:ind w:left="2979" w:hanging="360"/>
      </w:pPr>
      <w:rPr>
        <w:rFonts w:ascii="Symbol" w:hAnsi="Symbol" w:hint="default"/>
      </w:rPr>
    </w:lvl>
    <w:lvl w:ilvl="4" w:tplc="1C0A0003" w:tentative="1">
      <w:start w:val="1"/>
      <w:numFmt w:val="bullet"/>
      <w:lvlText w:val="o"/>
      <w:lvlJc w:val="left"/>
      <w:pPr>
        <w:ind w:left="3699" w:hanging="360"/>
      </w:pPr>
      <w:rPr>
        <w:rFonts w:ascii="Courier New" w:hAnsi="Courier New" w:cs="Courier New" w:hint="default"/>
      </w:rPr>
    </w:lvl>
    <w:lvl w:ilvl="5" w:tplc="1C0A0005" w:tentative="1">
      <w:start w:val="1"/>
      <w:numFmt w:val="bullet"/>
      <w:lvlText w:val=""/>
      <w:lvlJc w:val="left"/>
      <w:pPr>
        <w:ind w:left="4419" w:hanging="360"/>
      </w:pPr>
      <w:rPr>
        <w:rFonts w:ascii="Wingdings" w:hAnsi="Wingdings" w:hint="default"/>
      </w:rPr>
    </w:lvl>
    <w:lvl w:ilvl="6" w:tplc="1C0A0001" w:tentative="1">
      <w:start w:val="1"/>
      <w:numFmt w:val="bullet"/>
      <w:lvlText w:val=""/>
      <w:lvlJc w:val="left"/>
      <w:pPr>
        <w:ind w:left="5139" w:hanging="360"/>
      </w:pPr>
      <w:rPr>
        <w:rFonts w:ascii="Symbol" w:hAnsi="Symbol" w:hint="default"/>
      </w:rPr>
    </w:lvl>
    <w:lvl w:ilvl="7" w:tplc="1C0A0003" w:tentative="1">
      <w:start w:val="1"/>
      <w:numFmt w:val="bullet"/>
      <w:lvlText w:val="o"/>
      <w:lvlJc w:val="left"/>
      <w:pPr>
        <w:ind w:left="5859" w:hanging="360"/>
      </w:pPr>
      <w:rPr>
        <w:rFonts w:ascii="Courier New" w:hAnsi="Courier New" w:cs="Courier New" w:hint="default"/>
      </w:rPr>
    </w:lvl>
    <w:lvl w:ilvl="8" w:tplc="1C0A0005" w:tentative="1">
      <w:start w:val="1"/>
      <w:numFmt w:val="bullet"/>
      <w:lvlText w:val=""/>
      <w:lvlJc w:val="left"/>
      <w:pPr>
        <w:ind w:left="6579" w:hanging="360"/>
      </w:pPr>
      <w:rPr>
        <w:rFonts w:ascii="Wingdings" w:hAnsi="Wingdings" w:hint="default"/>
      </w:rPr>
    </w:lvl>
  </w:abstractNum>
  <w:abstractNum w:abstractNumId="9" w15:restartNumberingAfterBreak="0">
    <w:nsid w:val="45E65B8D"/>
    <w:multiLevelType w:val="hybridMultilevel"/>
    <w:tmpl w:val="B1488BA8"/>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0" w15:restartNumberingAfterBreak="0">
    <w:nsid w:val="4D410A8D"/>
    <w:multiLevelType w:val="hybridMultilevel"/>
    <w:tmpl w:val="1F4CF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20103B"/>
    <w:multiLevelType w:val="hybridMultilevel"/>
    <w:tmpl w:val="D4EC1AA0"/>
    <w:lvl w:ilvl="0" w:tplc="04090007">
      <w:start w:val="1"/>
      <w:numFmt w:val="bullet"/>
      <w:lvlText w:val=""/>
      <w:lvlJc w:val="left"/>
      <w:pPr>
        <w:tabs>
          <w:tab w:val="num" w:pos="720"/>
        </w:tabs>
        <w:ind w:left="720" w:hanging="360"/>
      </w:pPr>
      <w:rPr>
        <w:rFonts w:ascii="Wingdings" w:hAnsi="Wingdings" w:cs="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64B65671"/>
    <w:multiLevelType w:val="hybridMultilevel"/>
    <w:tmpl w:val="C08AFC82"/>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15:restartNumberingAfterBreak="0">
    <w:nsid w:val="71C72E4D"/>
    <w:multiLevelType w:val="hybridMultilevel"/>
    <w:tmpl w:val="D4EC1AA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1"/>
  </w:num>
  <w:num w:numId="2">
    <w:abstractNumId w:val="5"/>
  </w:num>
  <w:num w:numId="3">
    <w:abstractNumId w:val="2"/>
  </w:num>
  <w:num w:numId="4">
    <w:abstractNumId w:val="6"/>
  </w:num>
  <w:num w:numId="5">
    <w:abstractNumId w:val="9"/>
  </w:num>
  <w:num w:numId="6">
    <w:abstractNumId w:val="13"/>
  </w:num>
  <w:num w:numId="7">
    <w:abstractNumId w:val="11"/>
  </w:num>
  <w:num w:numId="8">
    <w:abstractNumId w:val="12"/>
  </w:num>
  <w:num w:numId="9">
    <w:abstractNumId w:val="7"/>
  </w:num>
  <w:num w:numId="10">
    <w:abstractNumId w:val="3"/>
  </w:num>
  <w:num w:numId="11">
    <w:abstractNumId w:val="8"/>
  </w:num>
  <w:num w:numId="12">
    <w:abstractNumId w:val="0"/>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193A"/>
    <w:rsid w:val="000033C9"/>
    <w:rsid w:val="0000539D"/>
    <w:rsid w:val="000131AF"/>
    <w:rsid w:val="0002322A"/>
    <w:rsid w:val="00023E7A"/>
    <w:rsid w:val="0004415B"/>
    <w:rsid w:val="0005054E"/>
    <w:rsid w:val="0007605C"/>
    <w:rsid w:val="0008205F"/>
    <w:rsid w:val="00082FFF"/>
    <w:rsid w:val="00087F4E"/>
    <w:rsid w:val="000A00B9"/>
    <w:rsid w:val="000A2DFD"/>
    <w:rsid w:val="000C1353"/>
    <w:rsid w:val="000C2E5D"/>
    <w:rsid w:val="000D26C4"/>
    <w:rsid w:val="000D48A6"/>
    <w:rsid w:val="000D5857"/>
    <w:rsid w:val="000E482C"/>
    <w:rsid w:val="001126D2"/>
    <w:rsid w:val="001162D0"/>
    <w:rsid w:val="00135180"/>
    <w:rsid w:val="0015481D"/>
    <w:rsid w:val="00163449"/>
    <w:rsid w:val="00163FAC"/>
    <w:rsid w:val="00170071"/>
    <w:rsid w:val="00170107"/>
    <w:rsid w:val="00173747"/>
    <w:rsid w:val="00182A17"/>
    <w:rsid w:val="00186A6C"/>
    <w:rsid w:val="001A10FC"/>
    <w:rsid w:val="001C6977"/>
    <w:rsid w:val="001D0CC8"/>
    <w:rsid w:val="001E3463"/>
    <w:rsid w:val="00200725"/>
    <w:rsid w:val="0022033B"/>
    <w:rsid w:val="002227DB"/>
    <w:rsid w:val="00227F1D"/>
    <w:rsid w:val="00240199"/>
    <w:rsid w:val="0027310C"/>
    <w:rsid w:val="002861A2"/>
    <w:rsid w:val="002950B8"/>
    <w:rsid w:val="00295404"/>
    <w:rsid w:val="002D07BD"/>
    <w:rsid w:val="002E202E"/>
    <w:rsid w:val="002F105F"/>
    <w:rsid w:val="00316373"/>
    <w:rsid w:val="003169CD"/>
    <w:rsid w:val="003178AE"/>
    <w:rsid w:val="00323750"/>
    <w:rsid w:val="00336B16"/>
    <w:rsid w:val="00337156"/>
    <w:rsid w:val="00342485"/>
    <w:rsid w:val="00342D44"/>
    <w:rsid w:val="003430A7"/>
    <w:rsid w:val="003452E1"/>
    <w:rsid w:val="00352774"/>
    <w:rsid w:val="003621BF"/>
    <w:rsid w:val="00363AF2"/>
    <w:rsid w:val="00372F0F"/>
    <w:rsid w:val="003778AC"/>
    <w:rsid w:val="003819BF"/>
    <w:rsid w:val="00382429"/>
    <w:rsid w:val="00393180"/>
    <w:rsid w:val="0039409E"/>
    <w:rsid w:val="003A4536"/>
    <w:rsid w:val="003B193A"/>
    <w:rsid w:val="003B5358"/>
    <w:rsid w:val="003B67A9"/>
    <w:rsid w:val="003C5F4B"/>
    <w:rsid w:val="00400F54"/>
    <w:rsid w:val="0040166F"/>
    <w:rsid w:val="004102C6"/>
    <w:rsid w:val="00425335"/>
    <w:rsid w:val="00435258"/>
    <w:rsid w:val="0043703A"/>
    <w:rsid w:val="0045291C"/>
    <w:rsid w:val="004700FE"/>
    <w:rsid w:val="00485365"/>
    <w:rsid w:val="004909D1"/>
    <w:rsid w:val="00494159"/>
    <w:rsid w:val="004A5CBE"/>
    <w:rsid w:val="004C0A9D"/>
    <w:rsid w:val="004C51CA"/>
    <w:rsid w:val="004C5B35"/>
    <w:rsid w:val="004C5ED4"/>
    <w:rsid w:val="004D48FA"/>
    <w:rsid w:val="004D7687"/>
    <w:rsid w:val="004F7826"/>
    <w:rsid w:val="00507F86"/>
    <w:rsid w:val="00510B40"/>
    <w:rsid w:val="00516124"/>
    <w:rsid w:val="00516290"/>
    <w:rsid w:val="00543E1C"/>
    <w:rsid w:val="00555DAA"/>
    <w:rsid w:val="00571314"/>
    <w:rsid w:val="00571B31"/>
    <w:rsid w:val="005779FF"/>
    <w:rsid w:val="00593B82"/>
    <w:rsid w:val="00595B2E"/>
    <w:rsid w:val="005962F0"/>
    <w:rsid w:val="005A2C39"/>
    <w:rsid w:val="005B3E50"/>
    <w:rsid w:val="005C6C8C"/>
    <w:rsid w:val="005C78B8"/>
    <w:rsid w:val="005D352B"/>
    <w:rsid w:val="005D64AB"/>
    <w:rsid w:val="005F1249"/>
    <w:rsid w:val="005F2C12"/>
    <w:rsid w:val="00612ACA"/>
    <w:rsid w:val="00633879"/>
    <w:rsid w:val="00637332"/>
    <w:rsid w:val="00642A10"/>
    <w:rsid w:val="0065155F"/>
    <w:rsid w:val="00654137"/>
    <w:rsid w:val="00662113"/>
    <w:rsid w:val="00667574"/>
    <w:rsid w:val="00672295"/>
    <w:rsid w:val="00674B59"/>
    <w:rsid w:val="00677D91"/>
    <w:rsid w:val="00680D27"/>
    <w:rsid w:val="006A214E"/>
    <w:rsid w:val="006A3D2C"/>
    <w:rsid w:val="006B7B32"/>
    <w:rsid w:val="006D5DE6"/>
    <w:rsid w:val="006D7369"/>
    <w:rsid w:val="006F18DC"/>
    <w:rsid w:val="006F2537"/>
    <w:rsid w:val="006F48D6"/>
    <w:rsid w:val="006F5AC8"/>
    <w:rsid w:val="00717632"/>
    <w:rsid w:val="00717DD9"/>
    <w:rsid w:val="00730FD4"/>
    <w:rsid w:val="00733E90"/>
    <w:rsid w:val="00743D54"/>
    <w:rsid w:val="00750AF6"/>
    <w:rsid w:val="00762BA6"/>
    <w:rsid w:val="0077010E"/>
    <w:rsid w:val="0077398D"/>
    <w:rsid w:val="0079490B"/>
    <w:rsid w:val="007966D3"/>
    <w:rsid w:val="007A070B"/>
    <w:rsid w:val="007A3308"/>
    <w:rsid w:val="007A444E"/>
    <w:rsid w:val="007A5336"/>
    <w:rsid w:val="007C3C57"/>
    <w:rsid w:val="007D3677"/>
    <w:rsid w:val="008121F8"/>
    <w:rsid w:val="008127EE"/>
    <w:rsid w:val="0081432C"/>
    <w:rsid w:val="008338F3"/>
    <w:rsid w:val="00843294"/>
    <w:rsid w:val="008520FE"/>
    <w:rsid w:val="008604C6"/>
    <w:rsid w:val="008759F2"/>
    <w:rsid w:val="0087782E"/>
    <w:rsid w:val="008811C4"/>
    <w:rsid w:val="00894B7B"/>
    <w:rsid w:val="008956CF"/>
    <w:rsid w:val="008A0357"/>
    <w:rsid w:val="008C5879"/>
    <w:rsid w:val="008D1061"/>
    <w:rsid w:val="008E0DF0"/>
    <w:rsid w:val="008E1B45"/>
    <w:rsid w:val="008F1D9D"/>
    <w:rsid w:val="008F268C"/>
    <w:rsid w:val="00900BDF"/>
    <w:rsid w:val="00911721"/>
    <w:rsid w:val="00946D05"/>
    <w:rsid w:val="0095519E"/>
    <w:rsid w:val="009647F2"/>
    <w:rsid w:val="00983DF5"/>
    <w:rsid w:val="00990062"/>
    <w:rsid w:val="009B7C12"/>
    <w:rsid w:val="009C440D"/>
    <w:rsid w:val="009F2C17"/>
    <w:rsid w:val="009F5836"/>
    <w:rsid w:val="00A066CF"/>
    <w:rsid w:val="00A11A48"/>
    <w:rsid w:val="00A20F1E"/>
    <w:rsid w:val="00A22CF4"/>
    <w:rsid w:val="00A26F74"/>
    <w:rsid w:val="00A345C4"/>
    <w:rsid w:val="00A436BA"/>
    <w:rsid w:val="00A53024"/>
    <w:rsid w:val="00A70C64"/>
    <w:rsid w:val="00A758DC"/>
    <w:rsid w:val="00A8327C"/>
    <w:rsid w:val="00AB7DE1"/>
    <w:rsid w:val="00AC3113"/>
    <w:rsid w:val="00AD1337"/>
    <w:rsid w:val="00AE6DD9"/>
    <w:rsid w:val="00AF5955"/>
    <w:rsid w:val="00AF6C78"/>
    <w:rsid w:val="00B0153B"/>
    <w:rsid w:val="00B051FE"/>
    <w:rsid w:val="00B219BF"/>
    <w:rsid w:val="00B21E45"/>
    <w:rsid w:val="00B44AC6"/>
    <w:rsid w:val="00B50AF9"/>
    <w:rsid w:val="00B64A72"/>
    <w:rsid w:val="00B722BF"/>
    <w:rsid w:val="00B8403C"/>
    <w:rsid w:val="00BA7B69"/>
    <w:rsid w:val="00BC5E4C"/>
    <w:rsid w:val="00BD106D"/>
    <w:rsid w:val="00BE328A"/>
    <w:rsid w:val="00BE724D"/>
    <w:rsid w:val="00BF11C1"/>
    <w:rsid w:val="00BF24A3"/>
    <w:rsid w:val="00C06398"/>
    <w:rsid w:val="00C22725"/>
    <w:rsid w:val="00C23B2E"/>
    <w:rsid w:val="00C4553C"/>
    <w:rsid w:val="00C50B24"/>
    <w:rsid w:val="00C63073"/>
    <w:rsid w:val="00C75C0B"/>
    <w:rsid w:val="00C77B2E"/>
    <w:rsid w:val="00C80B69"/>
    <w:rsid w:val="00C8150C"/>
    <w:rsid w:val="00C9560A"/>
    <w:rsid w:val="00CB0C3E"/>
    <w:rsid w:val="00CC32CC"/>
    <w:rsid w:val="00CD7E1A"/>
    <w:rsid w:val="00CF0F6B"/>
    <w:rsid w:val="00CF507F"/>
    <w:rsid w:val="00D05066"/>
    <w:rsid w:val="00D0673C"/>
    <w:rsid w:val="00D2084F"/>
    <w:rsid w:val="00D43B56"/>
    <w:rsid w:val="00D54424"/>
    <w:rsid w:val="00D62FC9"/>
    <w:rsid w:val="00D761A0"/>
    <w:rsid w:val="00D80BAF"/>
    <w:rsid w:val="00D83B24"/>
    <w:rsid w:val="00D8788E"/>
    <w:rsid w:val="00D915FE"/>
    <w:rsid w:val="00DB70B3"/>
    <w:rsid w:val="00DC194C"/>
    <w:rsid w:val="00DC6352"/>
    <w:rsid w:val="00DF19AA"/>
    <w:rsid w:val="00DF7914"/>
    <w:rsid w:val="00E101A3"/>
    <w:rsid w:val="00E16956"/>
    <w:rsid w:val="00E16C92"/>
    <w:rsid w:val="00E22119"/>
    <w:rsid w:val="00E41E58"/>
    <w:rsid w:val="00E47AC8"/>
    <w:rsid w:val="00E51FE5"/>
    <w:rsid w:val="00E57087"/>
    <w:rsid w:val="00E7592E"/>
    <w:rsid w:val="00E91D6C"/>
    <w:rsid w:val="00E934B0"/>
    <w:rsid w:val="00EC0C58"/>
    <w:rsid w:val="00EC28E4"/>
    <w:rsid w:val="00ED0594"/>
    <w:rsid w:val="00EE20D5"/>
    <w:rsid w:val="00EE38DD"/>
    <w:rsid w:val="00EE4777"/>
    <w:rsid w:val="00EF08BE"/>
    <w:rsid w:val="00EF3BA6"/>
    <w:rsid w:val="00F01F72"/>
    <w:rsid w:val="00F04735"/>
    <w:rsid w:val="00F473AB"/>
    <w:rsid w:val="00F5264A"/>
    <w:rsid w:val="00F6211B"/>
    <w:rsid w:val="00F70CFC"/>
    <w:rsid w:val="00F73883"/>
    <w:rsid w:val="00F810D8"/>
    <w:rsid w:val="00F817EA"/>
    <w:rsid w:val="00F8549D"/>
    <w:rsid w:val="00FA056F"/>
    <w:rsid w:val="00FA59CA"/>
    <w:rsid w:val="00FA6182"/>
    <w:rsid w:val="00FC10FA"/>
    <w:rsid w:val="00FC61E8"/>
    <w:rsid w:val="00FC6DDD"/>
    <w:rsid w:val="00FD5EE0"/>
    <w:rsid w:val="00FD7CD4"/>
    <w:rsid w:val="00FF6305"/>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36649"/>
  <w15:docId w15:val="{1325A8E7-E605-4EDB-896B-45E81EF19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B193A"/>
    <w:pPr>
      <w:keepNext/>
      <w:spacing w:after="0" w:line="240" w:lineRule="auto"/>
      <w:outlineLvl w:val="0"/>
    </w:pPr>
    <w:rPr>
      <w:rFonts w:ascii="Times New Roman" w:eastAsia="Times New Roman" w:hAnsi="Times New Roman" w:cs="Times New Roman"/>
      <w:b/>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B193A"/>
    <w:rPr>
      <w:rFonts w:ascii="Times New Roman" w:eastAsia="Times New Roman" w:hAnsi="Times New Roman" w:cs="Times New Roman"/>
      <w:b/>
      <w:sz w:val="20"/>
      <w:szCs w:val="20"/>
      <w:lang w:val="en-US"/>
    </w:rPr>
  </w:style>
  <w:style w:type="paragraph" w:styleId="ListParagraph">
    <w:name w:val="List Paragraph"/>
    <w:basedOn w:val="Normal"/>
    <w:uiPriority w:val="34"/>
    <w:qFormat/>
    <w:rsid w:val="003B193A"/>
    <w:pPr>
      <w:ind w:left="720"/>
      <w:contextualSpacing/>
    </w:pPr>
  </w:style>
  <w:style w:type="paragraph" w:styleId="BodyText2">
    <w:name w:val="Body Text 2"/>
    <w:basedOn w:val="Normal"/>
    <w:link w:val="BodyText2Char"/>
    <w:rsid w:val="003B193A"/>
    <w:pPr>
      <w:tabs>
        <w:tab w:val="left" w:pos="360"/>
      </w:tabs>
      <w:spacing w:after="0" w:line="240" w:lineRule="auto"/>
      <w:jc w:val="both"/>
    </w:pPr>
    <w:rPr>
      <w:rFonts w:ascii="Arial Narrow" w:eastAsia="Times New Roman" w:hAnsi="Arial Narrow" w:cs="Times New Roman"/>
      <w:b/>
      <w:sz w:val="24"/>
      <w:szCs w:val="20"/>
      <w:lang w:val="en-GB"/>
    </w:rPr>
  </w:style>
  <w:style w:type="character" w:customStyle="1" w:styleId="BodyText2Char">
    <w:name w:val="Body Text 2 Char"/>
    <w:basedOn w:val="DefaultParagraphFont"/>
    <w:link w:val="BodyText2"/>
    <w:rsid w:val="003B193A"/>
    <w:rPr>
      <w:rFonts w:ascii="Arial Narrow" w:eastAsia="Times New Roman" w:hAnsi="Arial Narrow" w:cs="Times New Roman"/>
      <w:b/>
      <w:sz w:val="24"/>
      <w:szCs w:val="20"/>
      <w:lang w:val="en-GB"/>
    </w:rPr>
  </w:style>
  <w:style w:type="paragraph" w:styleId="BodyText3">
    <w:name w:val="Body Text 3"/>
    <w:basedOn w:val="Normal"/>
    <w:link w:val="BodyText3Char"/>
    <w:uiPriority w:val="99"/>
    <w:semiHidden/>
    <w:unhideWhenUsed/>
    <w:rsid w:val="003B193A"/>
    <w:pPr>
      <w:spacing w:after="120"/>
    </w:pPr>
    <w:rPr>
      <w:sz w:val="16"/>
      <w:szCs w:val="16"/>
    </w:rPr>
  </w:style>
  <w:style w:type="character" w:customStyle="1" w:styleId="BodyText3Char">
    <w:name w:val="Body Text 3 Char"/>
    <w:basedOn w:val="DefaultParagraphFont"/>
    <w:link w:val="BodyText3"/>
    <w:uiPriority w:val="99"/>
    <w:semiHidden/>
    <w:rsid w:val="003B193A"/>
    <w:rPr>
      <w:sz w:val="16"/>
      <w:szCs w:val="16"/>
    </w:rPr>
  </w:style>
  <w:style w:type="character" w:styleId="Hyperlink">
    <w:name w:val="Hyperlink"/>
    <w:basedOn w:val="DefaultParagraphFont"/>
    <w:rsid w:val="003B193A"/>
    <w:rPr>
      <w:color w:val="0000FF"/>
      <w:u w:val="single"/>
    </w:rPr>
  </w:style>
  <w:style w:type="table" w:styleId="TableGrid">
    <w:name w:val="Table Grid"/>
    <w:basedOn w:val="TableNormal"/>
    <w:rsid w:val="003B19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B44AC6"/>
    <w:pPr>
      <w:tabs>
        <w:tab w:val="center" w:pos="4153"/>
        <w:tab w:val="right" w:pos="8306"/>
      </w:tabs>
      <w:spacing w:after="0" w:line="240" w:lineRule="auto"/>
    </w:pPr>
    <w:rPr>
      <w:rFonts w:ascii="Palatino Linotype" w:eastAsia="Times New Roman" w:hAnsi="Palatino Linotype" w:cs="Times New Roman"/>
      <w:sz w:val="20"/>
      <w:szCs w:val="24"/>
      <w:lang w:val="en-GB"/>
    </w:rPr>
  </w:style>
  <w:style w:type="character" w:customStyle="1" w:styleId="HeaderChar">
    <w:name w:val="Header Char"/>
    <w:basedOn w:val="DefaultParagraphFont"/>
    <w:link w:val="Header"/>
    <w:rsid w:val="00B44AC6"/>
    <w:rPr>
      <w:rFonts w:ascii="Palatino Linotype" w:eastAsia="Times New Roman" w:hAnsi="Palatino Linotype" w:cs="Times New Roman"/>
      <w:sz w:val="20"/>
      <w:szCs w:val="24"/>
      <w:lang w:val="en-GB"/>
    </w:rPr>
  </w:style>
  <w:style w:type="paragraph" w:styleId="Footer">
    <w:name w:val="footer"/>
    <w:basedOn w:val="Normal"/>
    <w:link w:val="FooterChar"/>
    <w:uiPriority w:val="99"/>
    <w:unhideWhenUsed/>
    <w:rsid w:val="00F8549D"/>
    <w:pPr>
      <w:tabs>
        <w:tab w:val="center" w:pos="4419"/>
        <w:tab w:val="right" w:pos="8838"/>
      </w:tabs>
      <w:spacing w:after="0" w:line="240" w:lineRule="auto"/>
    </w:pPr>
  </w:style>
  <w:style w:type="character" w:customStyle="1" w:styleId="FooterChar">
    <w:name w:val="Footer Char"/>
    <w:basedOn w:val="DefaultParagraphFont"/>
    <w:link w:val="Footer"/>
    <w:uiPriority w:val="99"/>
    <w:rsid w:val="00F8549D"/>
  </w:style>
  <w:style w:type="character" w:styleId="PageNumber">
    <w:name w:val="page number"/>
    <w:basedOn w:val="DefaultParagraphFont"/>
    <w:rsid w:val="00BF24A3"/>
  </w:style>
  <w:style w:type="paragraph" w:styleId="BalloonText">
    <w:name w:val="Balloon Text"/>
    <w:basedOn w:val="Normal"/>
    <w:link w:val="BalloonTextChar"/>
    <w:uiPriority w:val="99"/>
    <w:semiHidden/>
    <w:unhideWhenUsed/>
    <w:rsid w:val="00D915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15FE"/>
    <w:rPr>
      <w:rFonts w:ascii="Tahoma" w:hAnsi="Tahoma" w:cs="Tahoma"/>
      <w:sz w:val="16"/>
      <w:szCs w:val="16"/>
    </w:rPr>
  </w:style>
  <w:style w:type="paragraph" w:customStyle="1" w:styleId="Default">
    <w:name w:val="Default"/>
    <w:rsid w:val="00654137"/>
    <w:pPr>
      <w:autoSpaceDE w:val="0"/>
      <w:autoSpaceDN w:val="0"/>
      <w:adjustRightInd w:val="0"/>
      <w:spacing w:after="0" w:line="240" w:lineRule="auto"/>
    </w:pPr>
    <w:rPr>
      <w:rFonts w:ascii="Calibri" w:hAnsi="Calibri" w:cs="Calibri"/>
      <w:color w:val="000000"/>
      <w:sz w:val="24"/>
      <w:szCs w:val="24"/>
      <w:lang w:val="en-US"/>
    </w:rPr>
  </w:style>
  <w:style w:type="character" w:styleId="CommentReference">
    <w:name w:val="annotation reference"/>
    <w:basedOn w:val="DefaultParagraphFont"/>
    <w:uiPriority w:val="99"/>
    <w:semiHidden/>
    <w:unhideWhenUsed/>
    <w:rsid w:val="007966D3"/>
    <w:rPr>
      <w:sz w:val="16"/>
      <w:szCs w:val="16"/>
    </w:rPr>
  </w:style>
  <w:style w:type="paragraph" w:styleId="CommentText">
    <w:name w:val="annotation text"/>
    <w:basedOn w:val="Normal"/>
    <w:link w:val="CommentTextChar"/>
    <w:uiPriority w:val="99"/>
    <w:semiHidden/>
    <w:unhideWhenUsed/>
    <w:rsid w:val="007966D3"/>
    <w:pPr>
      <w:spacing w:line="240" w:lineRule="auto"/>
    </w:pPr>
    <w:rPr>
      <w:sz w:val="20"/>
      <w:szCs w:val="20"/>
    </w:rPr>
  </w:style>
  <w:style w:type="character" w:customStyle="1" w:styleId="CommentTextChar">
    <w:name w:val="Comment Text Char"/>
    <w:basedOn w:val="DefaultParagraphFont"/>
    <w:link w:val="CommentText"/>
    <w:uiPriority w:val="99"/>
    <w:semiHidden/>
    <w:rsid w:val="007966D3"/>
    <w:rPr>
      <w:sz w:val="20"/>
      <w:szCs w:val="20"/>
    </w:rPr>
  </w:style>
  <w:style w:type="paragraph" w:styleId="CommentSubject">
    <w:name w:val="annotation subject"/>
    <w:basedOn w:val="CommentText"/>
    <w:next w:val="CommentText"/>
    <w:link w:val="CommentSubjectChar"/>
    <w:uiPriority w:val="99"/>
    <w:semiHidden/>
    <w:unhideWhenUsed/>
    <w:rsid w:val="007966D3"/>
    <w:rPr>
      <w:b/>
      <w:bCs/>
    </w:rPr>
  </w:style>
  <w:style w:type="character" w:customStyle="1" w:styleId="CommentSubjectChar">
    <w:name w:val="Comment Subject Char"/>
    <w:basedOn w:val="CommentTextChar"/>
    <w:link w:val="CommentSubject"/>
    <w:uiPriority w:val="99"/>
    <w:semiHidden/>
    <w:rsid w:val="007966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30380">
      <w:bodyDiv w:val="1"/>
      <w:marLeft w:val="0"/>
      <w:marRight w:val="0"/>
      <w:marTop w:val="0"/>
      <w:marBottom w:val="0"/>
      <w:divBdr>
        <w:top w:val="none" w:sz="0" w:space="0" w:color="auto"/>
        <w:left w:val="none" w:sz="0" w:space="0" w:color="auto"/>
        <w:bottom w:val="none" w:sz="0" w:space="0" w:color="auto"/>
        <w:right w:val="none" w:sz="0" w:space="0" w:color="auto"/>
      </w:divBdr>
    </w:div>
    <w:div w:id="99615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14" Type="http://schemas.openxmlformats.org/officeDocument/2006/relationships/theme" Target="theme/theme1.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Approved</DocumentStatus>
    <DocCoverageEndDate xmlns="d9cf0e28-81d2-4dc7-8b10-820d80ed680d">2020-12-31T05:00:00+00:00</DocCoverageEndDate>
    <FunctionalArea xmlns="d9cf0e28-81d2-4dc7-8b10-820d80ed680d">Programme and Project</FunctionalArea>
    <FileNameDescription xmlns="d9cf0e28-81d2-4dc7-8b10-820d80ed680d" xsi:nil="true"/>
    <ProjectNumber xmlns="d9cf0e28-81d2-4dc7-8b10-820d80ed680d">00079671</ProjectNumber>
    <DocumentType xmlns="d9cf0e28-81d2-4dc7-8b10-820d80ed680d">Progress Report</DocumentType>
    <Language xmlns="d9cf0e28-81d2-4dc7-8b10-820d80ed680d">Spanish</Language>
    <AuthorName xmlns="d9cf0e28-81d2-4dc7-8b10-820d80ed680d">UNDP</AuthorName>
    <DocumentCategory xmlns="d9cf0e28-81d2-4dc7-8b10-820d80ed680d">Project</DocumentCategory>
    <OperatingUnit xmlns="d9cf0e28-81d2-4dc7-8b10-820d80ed680d">DOM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C9B708-B03A-4C0F-80D1-D31E2EF9ED96}">
  <ds:schemaRefs>
    <ds:schemaRef ds:uri="http://schemas.microsoft.com/office/2006/metadata/properties"/>
    <ds:schemaRef ds:uri="http://schemas.microsoft.com/office/infopath/2007/PartnerControls"/>
    <ds:schemaRef ds:uri="ab329847-71e0-4991-ae1d-d09f2517fcad"/>
  </ds:schemaRefs>
</ds:datastoreItem>
</file>

<file path=customXml/itemProps2.xml><?xml version="1.0" encoding="utf-8"?>
<ds:datastoreItem xmlns:ds="http://schemas.openxmlformats.org/officeDocument/2006/customXml" ds:itemID="{21FC8EA0-3BC9-422A-A547-2F10B2ADBBFD}">
  <ds:schemaRefs>
    <ds:schemaRef ds:uri="http://schemas.openxmlformats.org/officeDocument/2006/bibliography"/>
  </ds:schemaRefs>
</ds:datastoreItem>
</file>

<file path=customXml/itemProps3.xml><?xml version="1.0" encoding="utf-8"?>
<ds:datastoreItem xmlns:ds="http://schemas.openxmlformats.org/officeDocument/2006/customXml" ds:itemID="{D9F95D7D-90B3-4C29-B898-CB423D0BD18C}">
  <ds:schemaRefs>
    <ds:schemaRef ds:uri="http://schemas.microsoft.com/sharepoint/v3/contenttype/forms"/>
  </ds:schemaRefs>
</ds:datastoreItem>
</file>

<file path=customXml/itemProps4.xml><?xml version="1.0" encoding="utf-8"?>
<ds:datastoreItem xmlns:ds="http://schemas.openxmlformats.org/officeDocument/2006/customXml" ds:itemID="{22B6024E-3594-4863-9597-C6B288735F5C}"/>
</file>

<file path=customXml/itemProps5.xml><?xml version="1.0" encoding="utf-8"?>
<ds:datastoreItem xmlns:ds="http://schemas.openxmlformats.org/officeDocument/2006/customXml" ds:itemID="{2353F31C-1DAB-4651-B30E-732C221B5D14}"/>
</file>

<file path=customXml/itemProps6.xml><?xml version="1.0" encoding="utf-8"?>
<ds:datastoreItem xmlns:ds="http://schemas.openxmlformats.org/officeDocument/2006/customXml" ds:itemID="{57EA9123-0007-4519-8FB3-4AE5AD8F5C93}"/>
</file>

<file path=docProps/app.xml><?xml version="1.0" encoding="utf-8"?>
<Properties xmlns="http://schemas.openxmlformats.org/officeDocument/2006/extended-properties" xmlns:vt="http://schemas.openxmlformats.org/officeDocument/2006/docPropsVTypes">
  <Template>Normal</Template>
  <TotalTime>30</TotalTime>
  <Pages>6</Pages>
  <Words>2168</Words>
  <Characters>12361</Characters>
  <Application>Microsoft Office Word</Application>
  <DocSecurity>0</DocSecurity>
  <Lines>103</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Barrera</dc:creator>
  <cp:lastModifiedBy>Maria Barrera</cp:lastModifiedBy>
  <cp:revision>24</cp:revision>
  <cp:lastPrinted>2014-01-29T16:39:00Z</cp:lastPrinted>
  <dcterms:created xsi:type="dcterms:W3CDTF">2022-01-14T14:58:00Z</dcterms:created>
  <dcterms:modified xsi:type="dcterms:W3CDTF">2022-01-14T15:29:00Z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523e97a5-c7f2-4a61-a18b-3b2e89143910</vt:lpwstr>
  </property>
  <property fmtid="{D5CDD505-2E9C-101B-9397-08002B2CF9AE}" pid="4" name="UNDPCountry">
    <vt:lpwstr/>
  </property>
  <property fmtid="{D5CDD505-2E9C-101B-9397-08002B2CF9AE}" pid="5" name="UndpDocTypeMM">
    <vt:lpwstr/>
  </property>
  <property fmtid="{D5CDD505-2E9C-101B-9397-08002B2CF9AE}" pid="6" name="UNDPDocumentCategory">
    <vt:lpwstr/>
  </property>
  <property fmtid="{D5CDD505-2E9C-101B-9397-08002B2CF9AE}" pid="7" name="UN Languages">
    <vt:lpwstr>242;#Spanish|4e414ef6-23af-4d09-959b-cacfb5bc82ab</vt:lpwstr>
  </property>
  <property fmtid="{D5CDD505-2E9C-101B-9397-08002B2CF9AE}" pid="8" name="Operating Unit0">
    <vt:lpwstr>100;#DOM|6dc500cf-c983-48f4-8fd9-6d35fb0df32f</vt:lpwstr>
  </property>
  <property fmtid="{D5CDD505-2E9C-101B-9397-08002B2CF9AE}" pid="9" name="Atlas Document Status">
    <vt:lpwstr>3;#Draft|148f9654-2d0b-4582-a532-49dea0090e5d</vt:lpwstr>
  </property>
  <property fmtid="{D5CDD505-2E9C-101B-9397-08002B2CF9AE}" pid="10" name="Atlas Document Type">
    <vt:lpwstr>236;#Progress Report|cafb2bdd-31de-4683-a84c-29af809cca57</vt:lpwstr>
  </property>
  <property fmtid="{D5CDD505-2E9C-101B-9397-08002B2CF9AE}" pid="11" name="eRegFilingCodeMM">
    <vt:lpwstr/>
  </property>
  <property fmtid="{D5CDD505-2E9C-101B-9397-08002B2CF9AE}" pid="12" name="UndpUnitMM">
    <vt:lpwstr/>
  </property>
  <property fmtid="{D5CDD505-2E9C-101B-9397-08002B2CF9AE}" pid="13" name="UNDPFocusAreas">
    <vt:lpwstr/>
  </property>
  <property fmtid="{D5CDD505-2E9C-101B-9397-08002B2CF9AE}" pid="14" name="Order">
    <vt:r8>14470800</vt:r8>
  </property>
  <property fmtid="{D5CDD505-2E9C-101B-9397-08002B2CF9AE}" pid="15" name="_ExtendedDescription">
    <vt:lpwstr/>
  </property>
  <property fmtid="{D5CDD505-2E9C-101B-9397-08002B2CF9AE}" pid="16" name="MediaServiceImageTags">
    <vt:lpwstr/>
  </property>
</Properties>
</file>